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6158" w14:textId="77777777" w:rsidR="00BC1106" w:rsidRPr="00BA3D43" w:rsidRDefault="00BC1106" w:rsidP="00740787">
      <w:pPr>
        <w:rPr>
          <w:b/>
          <w:sz w:val="10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D025E" w:rsidRPr="00EC66AC" w14:paraId="36B3159E" w14:textId="77777777" w:rsidTr="000229B3">
        <w:tc>
          <w:tcPr>
            <w:tcW w:w="9180" w:type="dxa"/>
            <w:shd w:val="clear" w:color="auto" w:fill="DAEEF3" w:themeFill="accent5" w:themeFillTint="33"/>
          </w:tcPr>
          <w:p w14:paraId="5A2620F8" w14:textId="77777777" w:rsidR="00BC1106" w:rsidRDefault="00716F94" w:rsidP="00B05F24">
            <w:pPr>
              <w:rPr>
                <w:b/>
                <w:sz w:val="24"/>
                <w:szCs w:val="24"/>
              </w:rPr>
            </w:pPr>
            <w:r w:rsidRPr="00EC66AC">
              <w:rPr>
                <w:b/>
                <w:sz w:val="24"/>
                <w:szCs w:val="24"/>
              </w:rPr>
              <w:t>Identification de l’usager référé</w:t>
            </w:r>
          </w:p>
          <w:p w14:paraId="03CBA62F" w14:textId="77777777" w:rsidR="005F1BD0" w:rsidRPr="00EC66AC" w:rsidRDefault="005F1BD0" w:rsidP="00B05F24">
            <w:pPr>
              <w:rPr>
                <w:b/>
                <w:sz w:val="24"/>
                <w:szCs w:val="24"/>
              </w:rPr>
            </w:pPr>
            <w:r w:rsidRPr="005F1BD0">
              <w:rPr>
                <w:b/>
                <w:sz w:val="20"/>
                <w:szCs w:val="24"/>
              </w:rPr>
              <w:t xml:space="preserve">Vous référer aux critères d’admissibilité à la page 2 du </w:t>
            </w:r>
            <w:r w:rsidR="00404F6D">
              <w:rPr>
                <w:b/>
                <w:sz w:val="20"/>
                <w:szCs w:val="24"/>
              </w:rPr>
              <w:t>présent formulaire pour valider l’éligibilité de l’usager</w:t>
            </w:r>
            <w:r w:rsidR="009109AF">
              <w:rPr>
                <w:b/>
                <w:sz w:val="20"/>
                <w:szCs w:val="24"/>
              </w:rPr>
              <w:t xml:space="preserve"> référé. </w:t>
            </w:r>
          </w:p>
        </w:tc>
      </w:tr>
    </w:tbl>
    <w:p w14:paraId="0F511F40" w14:textId="77777777" w:rsidR="00B05F24" w:rsidRPr="00BA3D43" w:rsidRDefault="00B05F24" w:rsidP="00B05F24">
      <w:pPr>
        <w:rPr>
          <w:b/>
          <w:sz w:val="10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2686F" w:rsidRPr="00EC66AC" w14:paraId="4C553C56" w14:textId="77777777" w:rsidTr="54F5F034">
        <w:trPr>
          <w:trHeight w:val="3072"/>
        </w:trPr>
        <w:tc>
          <w:tcPr>
            <w:tcW w:w="9180" w:type="dxa"/>
          </w:tcPr>
          <w:p w14:paraId="36288D5A" w14:textId="77777777" w:rsidR="00D2686F" w:rsidRPr="00155D80" w:rsidRDefault="44E331B2" w:rsidP="54F5F034">
            <w:pPr>
              <w:rPr>
                <w:rFonts w:cs="Arial"/>
                <w:color w:val="000000" w:themeColor="text1"/>
                <w:sz w:val="20"/>
                <w:szCs w:val="20"/>
                <w:lang w:val="en-CA"/>
              </w:rPr>
            </w:pPr>
            <w:r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>Nom: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10796E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10796E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  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           </w:t>
            </w:r>
            <w:r w:rsidR="00716F9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                                           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 </w:t>
            </w:r>
            <w:r w:rsidR="00F503BB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1495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>Prénom</w:t>
            </w:r>
            <w:r w:rsidR="00716F9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 : 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3A1EC4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CC38AE3" w14:textId="2C48FC99" w:rsidR="00716F94" w:rsidRPr="00155D80" w:rsidRDefault="00716F94" w:rsidP="54F5F034">
            <w:pPr>
              <w:rPr>
                <w:rFonts w:cs="Arial"/>
                <w:color w:val="000000" w:themeColor="text1"/>
                <w:sz w:val="20"/>
                <w:szCs w:val="20"/>
                <w:lang w:val="en-CA"/>
              </w:rPr>
            </w:pPr>
            <w:r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No </w:t>
            </w:r>
            <w:r w:rsidR="71CB5780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>RAMQ:</w:t>
            </w:r>
            <w:r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0" w:name="Texte10"/>
            <w:r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Pr="54F5F034">
              <w:rPr>
                <w:rFonts w:cs="Arial"/>
                <w:color w:val="000000" w:themeColor="text1"/>
                <w:sz w:val="20"/>
                <w:szCs w:val="20"/>
              </w:rPr>
            </w:r>
            <w:r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="00250E59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                                                                     </w:t>
            </w:r>
            <w:proofErr w:type="spellStart"/>
            <w:r w:rsidR="31A7D3C6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>Exp</w:t>
            </w:r>
            <w:proofErr w:type="spellEnd"/>
            <w:r w:rsidR="31A7D3C6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>:</w:t>
            </w:r>
            <w:r w:rsidR="00250E59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50E59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="00250E59" w:rsidRPr="54F5F034">
              <w:rPr>
                <w:rFonts w:cs="Arial"/>
                <w:color w:val="000000" w:themeColor="text1"/>
                <w:sz w:val="20"/>
                <w:szCs w:val="20"/>
                <w:lang w:val="en-CA"/>
              </w:rPr>
              <w:instrText xml:space="preserve"> FORMTEXT </w:instrText>
            </w:r>
            <w:r w:rsidR="00250E59" w:rsidRPr="54F5F034">
              <w:rPr>
                <w:rFonts w:cs="Arial"/>
                <w:color w:val="000000" w:themeColor="text1"/>
                <w:sz w:val="20"/>
                <w:szCs w:val="20"/>
              </w:rPr>
            </w:r>
            <w:r w:rsidR="00250E59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250E59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50E59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50E59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50E59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50E59" w:rsidRPr="54F5F03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50E59" w:rsidRPr="54F5F03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04B41477" w14:textId="77777777" w:rsidR="00716F94" w:rsidRPr="00EC66AC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Adresse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Code postal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  <w:p w14:paraId="0B81BF39" w14:textId="77777777" w:rsidR="00716F94" w:rsidRPr="00EC66AC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>Téléphone principal :</w:t>
            </w:r>
            <w:r w:rsidR="00F503BB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e5"/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</w:t>
            </w:r>
            <w:r w:rsidR="00F503BB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Téléphone cellulaire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  <w:p w14:paraId="0B91A4B5" w14:textId="77777777" w:rsidR="00716F94" w:rsidRPr="00EC66AC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Adresse courriel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  <w:p w14:paraId="6D6873AA" w14:textId="77777777" w:rsidR="00716F94" w:rsidRPr="00EC66AC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Âge :   </w:t>
            </w:r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e8"/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10796E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10796E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10796E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10796E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ans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</w:t>
            </w:r>
            <w:r w:rsidR="0010796E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Sexe :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20096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F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1098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M  </w:t>
            </w:r>
            <w:r w:rsidR="000229B3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701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42D7" w:rsidRPr="008242D7">
              <w:rPr>
                <w:rFonts w:cs="Arial"/>
                <w:bCs/>
                <w:color w:val="000000" w:themeColor="text1"/>
                <w:sz w:val="20"/>
                <w:szCs w:val="20"/>
              </w:rPr>
              <w:t>Autre</w:t>
            </w:r>
          </w:p>
          <w:p w14:paraId="5B2A3EA3" w14:textId="38E41085" w:rsidR="00716F94" w:rsidRPr="00EC66AC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>Langues parlé</w:t>
            </w:r>
            <w:r w:rsidR="00EF1D70">
              <w:rPr>
                <w:rFonts w:cs="Arial"/>
                <w:bCs/>
                <w:color w:val="000000" w:themeColor="text1"/>
                <w:sz w:val="20"/>
                <w:szCs w:val="20"/>
              </w:rPr>
              <w:t>e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s :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-8662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8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4078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Français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18110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8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4078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Anglais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5501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Autre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8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</w:p>
          <w:p w14:paraId="7EB1D30B" w14:textId="77777777" w:rsidR="00716F94" w:rsidRDefault="00716F94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06FA596A" w14:textId="77777777" w:rsidR="0010796E" w:rsidRDefault="0010796E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Milieu de vie :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377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Domicile                </w:t>
            </w:r>
            <w:r w:rsidR="00BA3D43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2898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5D8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RPA            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-1855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Autre : </w:t>
            </w:r>
          </w:p>
          <w:p w14:paraId="4D44FA45" w14:textId="77777777" w:rsidR="0010796E" w:rsidRDefault="0010796E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Vit seul(e) :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1169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Oui                       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-156294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Non</w:t>
            </w:r>
          </w:p>
          <w:p w14:paraId="6A41FCD5" w14:textId="77777777" w:rsidR="00DC4955" w:rsidRDefault="00DC4955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008D7A6F" w14:textId="77777777" w:rsidR="0010796E" w:rsidRDefault="0010796E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Maintien à domicile compromis?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34236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Oui        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id w:val="-18371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Non</w:t>
            </w:r>
          </w:p>
          <w:p w14:paraId="4E9E9BE3" w14:textId="77777777" w:rsidR="0010796E" w:rsidRPr="00EC66AC" w:rsidRDefault="0010796E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5CF29B6" w14:textId="77777777" w:rsidR="00250E59" w:rsidRPr="00EC66AC" w:rsidRDefault="000229B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Proche aidant à contacter</w:t>
            </w:r>
            <w:r w:rsidR="00250E59" w:rsidRPr="00EC66A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(si requis)</w:t>
            </w:r>
            <w:r w:rsidR="00250E59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> :</w:t>
            </w:r>
          </w:p>
          <w:p w14:paraId="677FECAD" w14:textId="77777777" w:rsidR="00250E59" w:rsidRPr="00EC66AC" w:rsidRDefault="000229B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>Nom :</w:t>
            </w:r>
            <w:r w:rsidR="00F503BB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9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</w:t>
            </w:r>
            <w:r w:rsidR="00F503BB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Prénom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="00E551C4">
              <w:rPr>
                <w:rFonts w:cs="Arial"/>
                <w:bCs/>
                <w:color w:val="000000" w:themeColor="text1"/>
                <w:sz w:val="20"/>
                <w:szCs w:val="20"/>
              </w:rPr>
              <w:softHyphen/>
            </w:r>
            <w:r w:rsidR="00E551C4">
              <w:rPr>
                <w:rFonts w:cs="Arial"/>
                <w:bCs/>
                <w:color w:val="000000" w:themeColor="text1"/>
                <w:sz w:val="20"/>
                <w:szCs w:val="20"/>
              </w:rPr>
              <w:softHyphen/>
            </w:r>
            <w:r w:rsidR="00E551C4">
              <w:rPr>
                <w:rFonts w:cs="Arial"/>
                <w:bCs/>
                <w:color w:val="000000" w:themeColor="text1"/>
                <w:sz w:val="20"/>
                <w:szCs w:val="20"/>
              </w:rPr>
              <w:softHyphen/>
            </w:r>
          </w:p>
          <w:p w14:paraId="31A7A694" w14:textId="77777777" w:rsidR="000229B3" w:rsidRPr="00EC66AC" w:rsidRDefault="000229B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>Lien avec l’usager :</w:t>
            </w:r>
            <w:r w:rsidR="00D911E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alias w:val="Lien avec l'usager"/>
                <w:tag w:val="Lien avec l'usager"/>
                <w:id w:val="-483861750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Conjoint(e)" w:value="Conjoint(e)"/>
                  <w:listItem w:displayText="Enfant" w:value="Enfant"/>
                  <w:listItem w:displayText="Membre de famille" w:value="Membre de famille"/>
                  <w:listItem w:displayText="Ami" w:value="Ami"/>
                </w:comboBox>
              </w:sdtPr>
              <w:sdtEndPr/>
              <w:sdtContent>
                <w:r w:rsidR="00AD39D0" w:rsidRPr="00514C21">
                  <w:rPr>
                    <w:rStyle w:val="Textedelespacerserv"/>
                  </w:rPr>
                  <w:t>Choisissez un élément.</w:t>
                </w:r>
              </w:sdtContent>
            </w:sdt>
            <w:r w:rsidR="00D911E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AE4DAA" w14:textId="77777777" w:rsidR="000229B3" w:rsidRPr="00EC66AC" w:rsidRDefault="000229B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Téléphone principal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Téléphone cellulaire :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  <w:p w14:paraId="44E63AB0" w14:textId="77777777" w:rsidR="000229B3" w:rsidRPr="00EC66AC" w:rsidRDefault="000229B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Adresse courriel : 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  <w:p w14:paraId="4F665A2A" w14:textId="77777777" w:rsidR="0010796E" w:rsidRPr="00EC66AC" w:rsidRDefault="0010796E" w:rsidP="000229B3">
            <w:pPr>
              <w:rPr>
                <w:rFonts w:cs="Arial"/>
                <w:bCs/>
                <w:sz w:val="20"/>
                <w:szCs w:val="20"/>
              </w:rPr>
            </w:pPr>
          </w:p>
          <w:p w14:paraId="249DCA23" w14:textId="77777777" w:rsidR="002547BE" w:rsidRDefault="00F503BB" w:rsidP="00F503BB">
            <w:pPr>
              <w:rPr>
                <w:rFonts w:cs="Arial"/>
                <w:bCs/>
                <w:sz w:val="20"/>
                <w:szCs w:val="20"/>
              </w:rPr>
            </w:pPr>
            <w:r w:rsidRPr="00EC66AC">
              <w:rPr>
                <w:rFonts w:cs="Arial"/>
                <w:bCs/>
                <w:sz w:val="20"/>
                <w:szCs w:val="20"/>
              </w:rPr>
              <w:t xml:space="preserve">Qui devons-nous contacter pour prévoir l’admission? :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alias w:val="Contact pour prévoir l'admission"/>
                <w:tag w:val="Contact pour prévoir l'admission"/>
                <w:id w:val="-974605437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Usager" w:value="Usager"/>
                  <w:listItem w:displayText="Proche aidant" w:value="Proche aidant"/>
                  <w:listItem w:displayText="Référent" w:value="Référent"/>
                </w:comboBox>
              </w:sdtPr>
              <w:sdtEndPr/>
              <w:sdtContent>
                <w:r w:rsidR="00537189" w:rsidRPr="00514C21">
                  <w:rPr>
                    <w:rStyle w:val="Textedelespacerserv"/>
                  </w:rPr>
                  <w:t>Choisissez un élément.</w:t>
                </w:r>
              </w:sdtContent>
            </w:sdt>
            <w:r w:rsidR="00537189">
              <w:rPr>
                <w:rFonts w:cs="Arial"/>
                <w:bCs/>
                <w:sz w:val="20"/>
                <w:szCs w:val="20"/>
              </w:rPr>
              <w:t xml:space="preserve">                                 </w:t>
            </w:r>
          </w:p>
          <w:p w14:paraId="54606220" w14:textId="77777777" w:rsidR="00537189" w:rsidRDefault="00537189" w:rsidP="00F503BB">
            <w:pPr>
              <w:rPr>
                <w:rFonts w:cs="Arial"/>
                <w:bCs/>
                <w:sz w:val="20"/>
                <w:szCs w:val="20"/>
              </w:rPr>
            </w:pPr>
          </w:p>
          <w:p w14:paraId="10A1556C" w14:textId="77777777" w:rsidR="002547BE" w:rsidRDefault="002547BE" w:rsidP="00DC495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L’usager</w:t>
            </w:r>
            <w:r w:rsidR="003957B2">
              <w:rPr>
                <w:rFonts w:cs="Arial"/>
                <w:bCs/>
                <w:sz w:val="20"/>
                <w:szCs w:val="20"/>
              </w:rPr>
              <w:t xml:space="preserve"> et/ou son proche aidant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43A59">
              <w:rPr>
                <w:rFonts w:cs="Arial"/>
                <w:bCs/>
                <w:sz w:val="20"/>
                <w:szCs w:val="20"/>
              </w:rPr>
              <w:t xml:space="preserve">a reçu l’ensemble des informations en lien avec le programme de l’UCDG et consent à une hospitalisation d’environ </w:t>
            </w:r>
            <w:r w:rsidR="00B25C92" w:rsidRPr="00B25C92">
              <w:rPr>
                <w:rFonts w:cs="Arial"/>
                <w:bCs/>
                <w:sz w:val="20"/>
                <w:szCs w:val="20"/>
              </w:rPr>
              <w:t xml:space="preserve">3 </w:t>
            </w:r>
            <w:r w:rsidRPr="00B25C92">
              <w:rPr>
                <w:rFonts w:cs="Arial"/>
                <w:bCs/>
                <w:sz w:val="20"/>
                <w:szCs w:val="20"/>
              </w:rPr>
              <w:t>semaines?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7299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53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C4955">
              <w:rPr>
                <w:rFonts w:cs="Arial"/>
                <w:bCs/>
                <w:sz w:val="20"/>
                <w:szCs w:val="20"/>
              </w:rPr>
              <w:t xml:space="preserve"> O</w:t>
            </w:r>
            <w:r>
              <w:rPr>
                <w:rFonts w:cs="Arial"/>
                <w:bCs/>
                <w:sz w:val="20"/>
                <w:szCs w:val="20"/>
              </w:rPr>
              <w:t>ui</w:t>
            </w:r>
          </w:p>
          <w:p w14:paraId="1856C403" w14:textId="77777777" w:rsidR="00DB5FCF" w:rsidRDefault="00DB5FCF" w:rsidP="00DC4955">
            <w:pPr>
              <w:rPr>
                <w:rFonts w:cs="Arial"/>
                <w:bCs/>
                <w:sz w:val="20"/>
                <w:szCs w:val="20"/>
              </w:rPr>
            </w:pPr>
          </w:p>
          <w:p w14:paraId="53AA6E45" w14:textId="2359D6B2" w:rsidR="00DB5FCF" w:rsidRPr="00EC66AC" w:rsidRDefault="00DB5FCF" w:rsidP="00DC4955">
            <w:pPr>
              <w:rPr>
                <w:rFonts w:cs="Arial"/>
                <w:bCs/>
                <w:sz w:val="20"/>
                <w:szCs w:val="20"/>
              </w:rPr>
            </w:pPr>
            <w:r w:rsidRPr="00472293">
              <w:rPr>
                <w:rFonts w:cs="Arial"/>
                <w:bCs/>
                <w:sz w:val="20"/>
                <w:szCs w:val="20"/>
              </w:rPr>
              <w:t>Si l’usager a un médecin de famille, celui-ci est avisé de la demande d’admission à l’UCDG?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72293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05777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29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72293">
              <w:rPr>
                <w:rFonts w:cs="Arial"/>
                <w:bCs/>
                <w:sz w:val="20"/>
                <w:szCs w:val="20"/>
              </w:rPr>
              <w:t xml:space="preserve"> Oui</w:t>
            </w:r>
          </w:p>
        </w:tc>
      </w:tr>
    </w:tbl>
    <w:p w14:paraId="7CF87EF6" w14:textId="77777777" w:rsidR="00D2686F" w:rsidRPr="00BA3D43" w:rsidRDefault="00D2686F" w:rsidP="00B05F24">
      <w:pPr>
        <w:rPr>
          <w:rFonts w:cs="Arial"/>
          <w:bCs/>
          <w:sz w:val="10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D025E" w:rsidRPr="00EC66AC" w14:paraId="7AB5D832" w14:textId="77777777" w:rsidTr="000229B3">
        <w:tc>
          <w:tcPr>
            <w:tcW w:w="9180" w:type="dxa"/>
            <w:shd w:val="clear" w:color="auto" w:fill="DAEEF3" w:themeFill="accent5" w:themeFillTint="33"/>
          </w:tcPr>
          <w:p w14:paraId="642BADC2" w14:textId="77777777" w:rsidR="00D2686F" w:rsidRPr="00EC66AC" w:rsidRDefault="00716F94" w:rsidP="00081D5C">
            <w:pPr>
              <w:rPr>
                <w:b/>
                <w:sz w:val="24"/>
                <w:szCs w:val="24"/>
              </w:rPr>
            </w:pPr>
            <w:r w:rsidRPr="00EC66AC">
              <w:rPr>
                <w:b/>
                <w:sz w:val="24"/>
                <w:szCs w:val="24"/>
              </w:rPr>
              <w:t>Identification du référent</w:t>
            </w:r>
          </w:p>
        </w:tc>
      </w:tr>
    </w:tbl>
    <w:p w14:paraId="2D33E582" w14:textId="77777777" w:rsidR="00B05F24" w:rsidRPr="00D911EC" w:rsidRDefault="00B05F24" w:rsidP="00D911EC">
      <w:pPr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2686F" w:rsidRPr="00EC66AC" w14:paraId="6F603E3E" w14:textId="77777777" w:rsidTr="000B6563">
        <w:trPr>
          <w:trHeight w:val="1575"/>
        </w:trPr>
        <w:tc>
          <w:tcPr>
            <w:tcW w:w="9180" w:type="dxa"/>
          </w:tcPr>
          <w:p w14:paraId="3AF88312" w14:textId="77777777" w:rsidR="001A7CA1" w:rsidRDefault="001A7CA1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Date de complétion :</w:t>
            </w:r>
            <w:r w:rsidR="00CA1789">
              <w:rPr>
                <w:rStyle w:val="Textedelespacerserv"/>
              </w:rPr>
              <w:t xml:space="preserve"> </w:t>
            </w:r>
            <w:r w:rsidR="00E74E3D">
              <w:rPr>
                <w:rStyle w:val="Textedelespacerserv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4" w:name="Texte35"/>
            <w:r w:rsidR="00E74E3D">
              <w:rPr>
                <w:rStyle w:val="Textedelespacerserv"/>
              </w:rPr>
              <w:instrText xml:space="preserve"> FORMTEXT </w:instrText>
            </w:r>
            <w:r w:rsidR="00E74E3D">
              <w:rPr>
                <w:rStyle w:val="Textedelespacerserv"/>
              </w:rPr>
            </w:r>
            <w:r w:rsidR="00E74E3D">
              <w:rPr>
                <w:rStyle w:val="Textedelespacerserv"/>
              </w:rPr>
              <w:fldChar w:fldCharType="separate"/>
            </w:r>
            <w:r w:rsidR="00E74E3D">
              <w:rPr>
                <w:rStyle w:val="Textedelespacerserv"/>
                <w:noProof/>
              </w:rPr>
              <w:t> </w:t>
            </w:r>
            <w:r w:rsidR="00E74E3D">
              <w:rPr>
                <w:rStyle w:val="Textedelespacerserv"/>
                <w:noProof/>
              </w:rPr>
              <w:t> </w:t>
            </w:r>
            <w:r w:rsidR="00E74E3D">
              <w:rPr>
                <w:rStyle w:val="Textedelespacerserv"/>
                <w:noProof/>
              </w:rPr>
              <w:t> </w:t>
            </w:r>
            <w:r w:rsidR="00E74E3D">
              <w:rPr>
                <w:rStyle w:val="Textedelespacerserv"/>
                <w:noProof/>
              </w:rPr>
              <w:t> </w:t>
            </w:r>
            <w:r w:rsidR="00E74E3D">
              <w:rPr>
                <w:rStyle w:val="Textedelespacerserv"/>
                <w:noProof/>
              </w:rPr>
              <w:t> </w:t>
            </w:r>
            <w:r w:rsidR="00E74E3D">
              <w:rPr>
                <w:rStyle w:val="Textedelespacerserv"/>
              </w:rPr>
              <w:fldChar w:fldCharType="end"/>
            </w:r>
            <w:bookmarkEnd w:id="14"/>
          </w:p>
          <w:p w14:paraId="6AC91105" w14:textId="4B884A09" w:rsidR="000229B3" w:rsidRPr="00EC66AC" w:rsidRDefault="0047229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Nom, prénom du MED référent du SAD</w:t>
            </w:r>
            <w:r w:rsidR="000229B3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5"/>
            <w:r w:rsidR="000229B3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</w:t>
            </w:r>
          </w:p>
          <w:p w14:paraId="3E9ED198" w14:textId="4A612EFC" w:rsidR="00EC66AC" w:rsidRPr="00EC66AC" w:rsidRDefault="00472293" w:rsidP="00DF2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Nom, prénom ayant complété le formulaire</w:t>
            </w:r>
            <w:r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EC66AC" w:rsidRPr="00EC66AC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Titre d’emploi : </w:t>
            </w:r>
            <w:sdt>
              <w:sdtPr>
                <w:rPr>
                  <w:rFonts w:cs="Arial"/>
                  <w:bCs/>
                  <w:color w:val="000000" w:themeColor="text1"/>
                  <w:sz w:val="20"/>
                  <w:szCs w:val="20"/>
                </w:rPr>
                <w:alias w:val="Titre d'emploi"/>
                <w:tag w:val="Titre d'emploi"/>
                <w:id w:val="32861597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Médecin" w:value="Médecin"/>
                  <w:listItem w:displayText="Ergothérapeute" w:value="Ergothérapeute"/>
                  <w:listItem w:displayText="Infirmière" w:value="Infirmière"/>
                  <w:listItem w:displayText="Technicienne en travail social" w:value="Technicienne en travail social"/>
                  <w:listItem w:displayText="Travail social" w:value="Travail social"/>
                  <w:listItem w:displayText="IPS" w:value="IPS"/>
                </w:comboBox>
              </w:sdtPr>
              <w:sdtEndPr/>
              <w:sdtContent>
                <w:r w:rsidR="00DA5DF3" w:rsidRPr="00514C21">
                  <w:rPr>
                    <w:rStyle w:val="Textedelespacerserv"/>
                  </w:rPr>
                  <w:t>Choisissez un élément.</w:t>
                </w:r>
              </w:sdtContent>
            </w:sdt>
            <w:r w:rsidR="000B6563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</w:p>
          <w:p w14:paraId="6DDB99E5" w14:textId="7CDCAD7B" w:rsidR="000B6563" w:rsidRDefault="000B6563" w:rsidP="00DF20B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Provenance de la demande :</w:t>
            </w:r>
            <w:r w:rsidR="00DA5DF3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alias w:val="Lieu de provenance"/>
                <w:tag w:val="Lieu de provenance"/>
                <w:id w:val="-94075211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CLSC" w:value="CLSC"/>
                  <w:listItem w:displayText="GMF" w:value="GMF"/>
                  <w:listItem w:displayText="Autre" w:value="Autre"/>
                </w:comboBox>
              </w:sdtPr>
              <w:sdtEndPr/>
              <w:sdtContent>
                <w:r w:rsidR="00605303" w:rsidRPr="00514C21">
                  <w:rPr>
                    <w:rStyle w:val="Textedelespacerserv"/>
                  </w:rPr>
                  <w:t>Choisissez un élément.</w:t>
                </w:r>
              </w:sdtContent>
            </w:sdt>
            <w:r w:rsidR="00605303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Autre : </w:t>
            </w:r>
            <w:r w:rsidR="00605303">
              <w:rPr>
                <w:rStyle w:val="Textedelespacerserv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605303">
              <w:rPr>
                <w:rStyle w:val="Textedelespacerserv"/>
              </w:rPr>
              <w:instrText xml:space="preserve"> FORMTEXT </w:instrText>
            </w:r>
            <w:r w:rsidR="00605303">
              <w:rPr>
                <w:rStyle w:val="Textedelespacerserv"/>
              </w:rPr>
            </w:r>
            <w:r w:rsidR="00605303">
              <w:rPr>
                <w:rStyle w:val="Textedelespacerserv"/>
              </w:rPr>
              <w:fldChar w:fldCharType="separate"/>
            </w:r>
            <w:r w:rsidR="00605303">
              <w:rPr>
                <w:rStyle w:val="Textedelespacerserv"/>
                <w:noProof/>
              </w:rPr>
              <w:t> </w:t>
            </w:r>
            <w:r w:rsidR="00605303">
              <w:rPr>
                <w:rStyle w:val="Textedelespacerserv"/>
                <w:noProof/>
              </w:rPr>
              <w:t> </w:t>
            </w:r>
            <w:r w:rsidR="00605303">
              <w:rPr>
                <w:rStyle w:val="Textedelespacerserv"/>
                <w:noProof/>
              </w:rPr>
              <w:t> </w:t>
            </w:r>
            <w:r w:rsidR="00605303">
              <w:rPr>
                <w:rStyle w:val="Textedelespacerserv"/>
                <w:noProof/>
              </w:rPr>
              <w:t> </w:t>
            </w:r>
            <w:r w:rsidR="00605303">
              <w:rPr>
                <w:rStyle w:val="Textedelespacerserv"/>
                <w:noProof/>
              </w:rPr>
              <w:t> </w:t>
            </w:r>
            <w:r w:rsidR="00605303">
              <w:rPr>
                <w:rStyle w:val="Textedelespacerserv"/>
              </w:rPr>
              <w:fldChar w:fldCharType="end"/>
            </w:r>
          </w:p>
          <w:p w14:paraId="1CABD2B1" w14:textId="77777777" w:rsidR="00D2686F" w:rsidRPr="00EC66AC" w:rsidRDefault="00EC66AC" w:rsidP="00DF20BC">
            <w:pPr>
              <w:rPr>
                <w:rFonts w:cs="Arial"/>
                <w:bCs/>
                <w:sz w:val="20"/>
                <w:szCs w:val="20"/>
              </w:rPr>
            </w:pPr>
            <w:r w:rsidRPr="00EC66AC">
              <w:rPr>
                <w:rFonts w:cs="Arial"/>
                <w:bCs/>
                <w:sz w:val="20"/>
                <w:szCs w:val="20"/>
              </w:rPr>
              <w:t xml:space="preserve">Connu du CLSC :   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50735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1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E1114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C66AC">
              <w:rPr>
                <w:rFonts w:cs="Arial"/>
                <w:bCs/>
                <w:sz w:val="20"/>
                <w:szCs w:val="20"/>
              </w:rPr>
              <w:t xml:space="preserve">Oui          Si oui, lequel?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alias w:val="Liste des CLSC"/>
                <w:tag w:val="Liste des CLSC"/>
                <w:id w:val="-147215203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Clinique Pointe St-Charles" w:value="Clinique Pointe St-Charles"/>
                  <w:listItem w:displayText="CLSC DE LA VISITATION ET GMFU DES FAUBOURGS" w:value="CLSC DE LA VISITATION ET GMFU DES FAUBOURGS"/>
                  <w:listItem w:displayText="CLSC DE SAINT-HENRI" w:value="CLSC DE SAINT-HENRI"/>
                  <w:listItem w:displayText="CLSC DE VILLE-ÉMARD-CÔTE-SAINT-PAUL" w:value="CLSC DE VILLE-ÉMARD-CÔTE-SAINT-PAUL"/>
                  <w:listItem w:displayText="CLSC DU PLATEAU-MONT-ROYAL" w:value="CLSC DU PLATEAU-MONT-ROYAL"/>
                  <w:listItem w:displayText="CLSC ET CENTRE SERV. AMB. DE VERDUN" w:value="CLSC ET CENTRE SERV. AMB. DE VERDUN"/>
                  <w:listItem w:displayText="CLSC ÎLE-DES-SŒURS" w:value="CLSC ÎLE-DES-SŒURS"/>
                  <w:listItem w:displayText="CLSC PARTHENAIS ET GMFU DES FAUBOURGS" w:value="CLSC PARTHENAIS ET GMFU DES FAUBOURGS"/>
                  <w:listItem w:displayText="CLSC SAINTE-CATHERINE ET GMFU DES FAUBOURGS" w:value="CLSC SAINTE-CATHERINE ET GMFU DES FAUBOURGS"/>
                  <w:listItem w:displayText="CLSC SAINT-URBAIN" w:value="CLSC SAINT-URBAIN"/>
                </w:comboBox>
              </w:sdtPr>
              <w:sdtEndPr/>
              <w:sdtContent>
                <w:r w:rsidR="009C0683" w:rsidRPr="00514C21">
                  <w:rPr>
                    <w:rStyle w:val="Textedelespacerserv"/>
                  </w:rPr>
                  <w:t>Choisissez un élément.</w:t>
                </w:r>
              </w:sdtContent>
            </w:sdt>
            <w:r w:rsidR="009C0683">
              <w:rPr>
                <w:rFonts w:cs="Arial"/>
                <w:bCs/>
                <w:sz w:val="20"/>
                <w:szCs w:val="20"/>
              </w:rPr>
              <w:t xml:space="preserve">                 </w:t>
            </w:r>
            <w:r w:rsidRPr="00EC66AC">
              <w:rPr>
                <w:rFonts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3047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1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C66AC">
              <w:rPr>
                <w:rFonts w:cs="Arial"/>
                <w:bCs/>
                <w:sz w:val="20"/>
                <w:szCs w:val="20"/>
              </w:rPr>
              <w:t xml:space="preserve"> Non</w:t>
            </w:r>
          </w:p>
          <w:p w14:paraId="06BE8461" w14:textId="77777777" w:rsidR="00D2686F" w:rsidRPr="00EC66AC" w:rsidRDefault="00EC66AC" w:rsidP="00DF20BC">
            <w:pPr>
              <w:rPr>
                <w:rFonts w:cs="Arial"/>
                <w:bCs/>
                <w:sz w:val="20"/>
                <w:szCs w:val="20"/>
              </w:rPr>
            </w:pPr>
            <w:r w:rsidRPr="00EC66AC">
              <w:rPr>
                <w:rFonts w:cs="Arial"/>
                <w:bCs/>
                <w:sz w:val="20"/>
                <w:szCs w:val="20"/>
              </w:rPr>
              <w:t xml:space="preserve">Nom de l’intervenant pivot :                                                    Téléphone : </w:t>
            </w:r>
            <w:r w:rsidRPr="00EC66AC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EC66AC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C66AC">
              <w:rPr>
                <w:rFonts w:cs="Arial"/>
                <w:bCs/>
                <w:sz w:val="20"/>
                <w:szCs w:val="20"/>
              </w:rPr>
            </w:r>
            <w:r w:rsidRPr="00EC66A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C66AC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C66AC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6"/>
          </w:p>
          <w:p w14:paraId="55E939EE" w14:textId="77777777" w:rsidR="00D2686F" w:rsidRPr="00EC66AC" w:rsidRDefault="00D2686F" w:rsidP="00081D5C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A40C81C" w14:textId="77777777" w:rsidR="00B05F24" w:rsidRPr="00BA3D43" w:rsidRDefault="00B05F24" w:rsidP="00B05F24">
      <w:pPr>
        <w:pStyle w:val="Paragraphedeliste"/>
        <w:spacing w:line="360" w:lineRule="auto"/>
        <w:ind w:left="786"/>
        <w:rPr>
          <w:sz w:val="10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D025E" w:rsidRPr="00EC66AC" w14:paraId="5FF62F7C" w14:textId="77777777" w:rsidTr="00EC66AC">
        <w:tc>
          <w:tcPr>
            <w:tcW w:w="9180" w:type="dxa"/>
            <w:shd w:val="clear" w:color="auto" w:fill="DAEEF3" w:themeFill="accent5" w:themeFillTint="33"/>
          </w:tcPr>
          <w:p w14:paraId="0249B01E" w14:textId="77777777" w:rsidR="00D2686F" w:rsidRPr="00EC66AC" w:rsidRDefault="00EC66AC" w:rsidP="0008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Motif de la demande </w:t>
            </w:r>
          </w:p>
        </w:tc>
      </w:tr>
    </w:tbl>
    <w:p w14:paraId="028897EC" w14:textId="77777777" w:rsidR="00B05F24" w:rsidRPr="00D911EC" w:rsidRDefault="00B05F24" w:rsidP="00D911EC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919D9D"/>
          <w:left w:val="single" w:sz="4" w:space="0" w:color="919D9D"/>
          <w:bottom w:val="single" w:sz="4" w:space="0" w:color="919D9D"/>
          <w:right w:val="single" w:sz="4" w:space="0" w:color="919D9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81D5C" w:rsidRPr="00EC66AC" w14:paraId="1A943343" w14:textId="77777777" w:rsidTr="5F280173">
        <w:tc>
          <w:tcPr>
            <w:tcW w:w="9180" w:type="dxa"/>
          </w:tcPr>
          <w:p w14:paraId="4D38E41E" w14:textId="77777777" w:rsidR="00081D5C" w:rsidRPr="001A7CA1" w:rsidRDefault="00081D5C" w:rsidP="00DF20BC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D2686F" w:rsidRPr="00EC66AC" w14:paraId="68228C4E" w14:textId="77777777" w:rsidTr="5F280173">
        <w:trPr>
          <w:trHeight w:val="843"/>
        </w:trPr>
        <w:tc>
          <w:tcPr>
            <w:tcW w:w="9180" w:type="dxa"/>
          </w:tcPr>
          <w:p w14:paraId="427F4C15" w14:textId="77777777" w:rsidR="00D2686F" w:rsidRPr="0010796E" w:rsidRDefault="000B6563" w:rsidP="00DF20BC">
            <w:pPr>
              <w:rPr>
                <w:rFonts w:cs="Arial"/>
                <w:bCs/>
                <w:sz w:val="20"/>
                <w:szCs w:val="20"/>
              </w:rPr>
            </w:pPr>
            <w:r w:rsidRPr="0010796E">
              <w:rPr>
                <w:rFonts w:cs="Arial"/>
                <w:bCs/>
                <w:sz w:val="20"/>
                <w:szCs w:val="20"/>
              </w:rPr>
              <w:t xml:space="preserve">Décrire la problématique et </w:t>
            </w:r>
            <w:r w:rsidR="00106DFD">
              <w:rPr>
                <w:rFonts w:cs="Arial"/>
                <w:bCs/>
                <w:sz w:val="20"/>
                <w:szCs w:val="20"/>
              </w:rPr>
              <w:t xml:space="preserve">les </w:t>
            </w:r>
            <w:r w:rsidR="003957B2">
              <w:rPr>
                <w:rFonts w:cs="Arial"/>
                <w:bCs/>
                <w:sz w:val="20"/>
                <w:szCs w:val="20"/>
              </w:rPr>
              <w:t>attentes en lien avec le séjour à l’UCDG</w:t>
            </w:r>
            <w:r w:rsidRPr="0010796E">
              <w:rPr>
                <w:rFonts w:cs="Arial"/>
                <w:bCs/>
                <w:sz w:val="20"/>
                <w:szCs w:val="20"/>
              </w:rPr>
              <w:t xml:space="preserve"> : </w:t>
            </w:r>
            <w:r w:rsidRPr="0010796E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10796E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10796E">
              <w:rPr>
                <w:rFonts w:cs="Arial"/>
                <w:bCs/>
                <w:sz w:val="20"/>
                <w:szCs w:val="20"/>
              </w:rPr>
            </w:r>
            <w:r w:rsidRPr="0010796E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0796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10796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10796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10796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10796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10796E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7"/>
          </w:p>
          <w:p w14:paraId="2896AB0E" w14:textId="77777777" w:rsidR="005F1BD0" w:rsidRDefault="005F1BD0" w:rsidP="00DF20BC">
            <w:pPr>
              <w:rPr>
                <w:rFonts w:cs="Arial"/>
                <w:bCs/>
                <w:sz w:val="20"/>
                <w:szCs w:val="20"/>
              </w:rPr>
            </w:pPr>
          </w:p>
          <w:p w14:paraId="372D015E" w14:textId="77777777" w:rsidR="00214954" w:rsidRPr="00EC66AC" w:rsidRDefault="00214954" w:rsidP="00DF20BC">
            <w:pPr>
              <w:rPr>
                <w:rFonts w:cs="Arial"/>
                <w:bCs/>
                <w:sz w:val="20"/>
                <w:szCs w:val="20"/>
              </w:rPr>
            </w:pPr>
          </w:p>
          <w:p w14:paraId="3C7D2F1F" w14:textId="73EF615D" w:rsidR="001A7CA1" w:rsidRDefault="001A7CA1" w:rsidP="531702DD">
            <w:pPr>
              <w:rPr>
                <w:rFonts w:cs="Arial"/>
                <w:sz w:val="20"/>
                <w:szCs w:val="20"/>
              </w:rPr>
            </w:pPr>
            <w:r w:rsidRPr="531702DD">
              <w:rPr>
                <w:rFonts w:cs="Arial"/>
                <w:sz w:val="20"/>
                <w:szCs w:val="20"/>
              </w:rPr>
              <w:t xml:space="preserve">L’usager présente-t-il </w:t>
            </w:r>
            <w:r w:rsidR="008242D7" w:rsidRPr="531702DD">
              <w:rPr>
                <w:rFonts w:cs="Arial"/>
                <w:sz w:val="20"/>
                <w:szCs w:val="20"/>
              </w:rPr>
              <w:t>des symptômes comportementaux (h</w:t>
            </w:r>
            <w:r w:rsidRPr="531702DD">
              <w:rPr>
                <w:rFonts w:cs="Arial"/>
                <w:sz w:val="20"/>
                <w:szCs w:val="20"/>
              </w:rPr>
              <w:t xml:space="preserve">allucinations / délire / dépression / anxiété / </w:t>
            </w:r>
            <w:r w:rsidR="003957B2" w:rsidRPr="531702DD">
              <w:rPr>
                <w:rFonts w:cs="Arial"/>
                <w:sz w:val="20"/>
                <w:szCs w:val="20"/>
              </w:rPr>
              <w:t xml:space="preserve">idéations suicidaires / </w:t>
            </w:r>
            <w:r w:rsidRPr="531702DD">
              <w:rPr>
                <w:rFonts w:cs="Arial"/>
                <w:sz w:val="20"/>
                <w:szCs w:val="20"/>
              </w:rPr>
              <w:t xml:space="preserve">agitation / agressivité / comportement problématique / errance) ?  </w:t>
            </w:r>
            <w:r w:rsidR="007E1114" w:rsidRPr="531702D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074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14" w:rsidRPr="531702DD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7E1114" w:rsidRPr="531702DD">
              <w:rPr>
                <w:rFonts w:cs="Arial"/>
                <w:sz w:val="20"/>
                <w:szCs w:val="20"/>
              </w:rPr>
              <w:t xml:space="preserve"> </w:t>
            </w:r>
            <w:r w:rsidRPr="531702DD">
              <w:rPr>
                <w:rFonts w:cs="Arial"/>
                <w:sz w:val="20"/>
                <w:szCs w:val="20"/>
              </w:rPr>
              <w:t xml:space="preserve">Non   </w:t>
            </w:r>
            <w:sdt>
              <w:sdtPr>
                <w:rPr>
                  <w:rFonts w:cs="Arial"/>
                  <w:sz w:val="20"/>
                  <w:szCs w:val="20"/>
                </w:rPr>
                <w:id w:val="-15334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14" w:rsidRPr="531702DD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531702DD">
              <w:rPr>
                <w:rFonts w:cs="Arial"/>
                <w:sz w:val="20"/>
                <w:szCs w:val="20"/>
              </w:rPr>
              <w:t xml:space="preserve"> Oui  </w:t>
            </w:r>
          </w:p>
          <w:p w14:paraId="2985806B" w14:textId="77777777" w:rsidR="00917C11" w:rsidRDefault="008242D7" w:rsidP="00081D5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Si oui, détaillez </w:t>
            </w:r>
            <w:r w:rsidR="001A7CA1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1A7CA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="001A7CA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1A7CA1">
              <w:rPr>
                <w:rFonts w:cs="Arial"/>
                <w:bCs/>
                <w:sz w:val="20"/>
                <w:szCs w:val="20"/>
              </w:rPr>
            </w:r>
            <w:r w:rsidR="001A7CA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1A7CA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A7CA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A7CA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A7CA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A7CA1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1A7CA1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8"/>
          </w:p>
          <w:p w14:paraId="019C5FA4" w14:textId="77777777" w:rsidR="00A24534" w:rsidRDefault="00A24534" w:rsidP="00E65FBA">
            <w:pPr>
              <w:rPr>
                <w:rFonts w:cs="Arial"/>
                <w:bCs/>
                <w:sz w:val="20"/>
                <w:szCs w:val="20"/>
              </w:rPr>
            </w:pPr>
          </w:p>
          <w:p w14:paraId="670DD717" w14:textId="79CD19A2" w:rsidR="00865078" w:rsidRDefault="00865078" w:rsidP="531702DD">
            <w:pPr>
              <w:rPr>
                <w:rFonts w:cs="Arial"/>
                <w:sz w:val="20"/>
                <w:szCs w:val="20"/>
              </w:rPr>
            </w:pPr>
            <w:r w:rsidRPr="531702DD">
              <w:rPr>
                <w:rFonts w:cs="Arial"/>
                <w:sz w:val="20"/>
                <w:szCs w:val="20"/>
              </w:rPr>
              <w:t>Transferts :</w:t>
            </w:r>
            <w:r w:rsidR="099A3A63" w:rsidRPr="531702DD">
              <w:rPr>
                <w:rFonts w:cs="Arial"/>
                <w:sz w:val="20"/>
                <w:szCs w:val="20"/>
              </w:rPr>
              <w:t xml:space="preserve"> Choisissez</w:t>
            </w:r>
            <w:sdt>
              <w:sdtPr>
                <w:rPr>
                  <w:rStyle w:val="Style1"/>
                </w:rPr>
                <w:alias w:val="Transfert"/>
                <w:tag w:val="Transfert"/>
                <w:id w:val="2105602507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utonome" w:value="Autonome"/>
                  <w:listItem w:displayText="Surveillance" w:value="Surveillance"/>
                  <w:listItem w:displayText="Aide x 1 pers" w:value="Aide x 1 pers"/>
                  <w:listItem w:displayText="Aide x 2 pers" w:value="Aide x 2 pers"/>
                </w:comboBox>
              </w:sdtPr>
              <w:sdtEndPr>
                <w:rPr>
                  <w:rStyle w:val="Policepardfaut"/>
                  <w:rFonts w:cs="Arial"/>
                  <w:sz w:val="20"/>
                  <w:szCs w:val="20"/>
                </w:rPr>
              </w:sdtEndPr>
              <w:sdtContent>
                <w:r w:rsidR="6B70C0AC" w:rsidRPr="531702DD">
                  <w:rPr>
                    <w:rStyle w:val="Textedelespacerserv"/>
                  </w:rPr>
                  <w:t xml:space="preserve"> un élément.</w:t>
                </w:r>
              </w:sdtContent>
            </w:sdt>
            <w:r w:rsidR="6B70C0AC" w:rsidRPr="531702DD">
              <w:rPr>
                <w:rFonts w:cs="Arial"/>
                <w:sz w:val="20"/>
                <w:szCs w:val="20"/>
              </w:rPr>
              <w:t xml:space="preserve"> </w:t>
            </w:r>
            <w:r w:rsidR="1113058E" w:rsidRPr="531702DD">
              <w:rPr>
                <w:rFonts w:cs="Arial"/>
                <w:sz w:val="20"/>
                <w:szCs w:val="20"/>
              </w:rPr>
              <w:t>Marche</w:t>
            </w:r>
            <w:r w:rsidR="03747E0B" w:rsidRPr="531702DD">
              <w:rPr>
                <w:rFonts w:cs="Arial"/>
                <w:sz w:val="20"/>
                <w:szCs w:val="20"/>
              </w:rPr>
              <w:t> : Choisissez</w:t>
            </w:r>
            <w:sdt>
              <w:sdtPr>
                <w:rPr>
                  <w:rFonts w:cs="Arial"/>
                  <w:sz w:val="20"/>
                  <w:szCs w:val="20"/>
                </w:rPr>
                <w:alias w:val="Marche"/>
                <w:tag w:val="Marche"/>
                <w:id w:val="1667817524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utonome" w:value="Autonome"/>
                  <w:listItem w:displayText="Surveillance" w:value="Surveillance"/>
                  <w:listItem w:displayText="Aide x 1 pers" w:value="Aide x 1 pers"/>
                  <w:listItem w:displayText="Aide x 2 pers" w:value="Aide x 2 pers"/>
                </w:comboBox>
              </w:sdtPr>
              <w:sdtEndPr/>
              <w:sdtContent>
                <w:r w:rsidR="00E65FBA" w:rsidRPr="531702DD">
                  <w:rPr>
                    <w:rStyle w:val="Textedelespacerserv"/>
                  </w:rPr>
                  <w:t xml:space="preserve"> un élément.</w:t>
                </w:r>
              </w:sdtContent>
            </w:sdt>
            <w:r w:rsidR="00E65FBA" w:rsidRPr="531702DD">
              <w:rPr>
                <w:rFonts w:cs="Arial"/>
                <w:sz w:val="20"/>
                <w:szCs w:val="20"/>
              </w:rPr>
              <w:t xml:space="preserve">  </w:t>
            </w:r>
            <w:r w:rsidRPr="531702DD">
              <w:rPr>
                <w:rFonts w:cs="Arial"/>
                <w:sz w:val="20"/>
                <w:szCs w:val="20"/>
              </w:rPr>
              <w:t xml:space="preserve">Aide technique utilisé : </w:t>
            </w:r>
            <w:sdt>
              <w:sdtPr>
                <w:rPr>
                  <w:rFonts w:cs="Arial"/>
                  <w:sz w:val="20"/>
                  <w:szCs w:val="20"/>
                </w:rPr>
                <w:alias w:val="Aide technique"/>
                <w:tag w:val="Aide technique"/>
                <w:id w:val="-193403227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ucun" w:value="Aucun"/>
                  <w:listItem w:displayText="Canne" w:value="Canne"/>
                  <w:listItem w:displayText="Marchette" w:value="Marchette"/>
                  <w:listItem w:displayText="Autre" w:value="Autre"/>
                </w:comboBox>
              </w:sdtPr>
              <w:sdtEndPr/>
              <w:sdtContent>
                <w:r w:rsidR="00E65FBA" w:rsidRPr="531702DD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9017642" w14:textId="77777777" w:rsidR="00A24534" w:rsidRPr="00EC66AC" w:rsidRDefault="00A24534" w:rsidP="00E65FB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A7CA1" w:rsidRPr="00EC66AC" w14:paraId="5E047594" w14:textId="77777777" w:rsidTr="5F280173">
        <w:tc>
          <w:tcPr>
            <w:tcW w:w="9180" w:type="dxa"/>
          </w:tcPr>
          <w:p w14:paraId="106D6D5F" w14:textId="77777777" w:rsidR="007E1114" w:rsidRDefault="001A7CA1" w:rsidP="00CA178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Veuillez compléter les tableaux ici-bas et inscrire des précisions afin de permettre une évaluation complète de la demande. </w:t>
            </w:r>
          </w:p>
          <w:tbl>
            <w:tblPr>
              <w:tblStyle w:val="Grilledutableau"/>
              <w:tblW w:w="8505" w:type="dxa"/>
              <w:tblInd w:w="196" w:type="dxa"/>
              <w:tblLook w:val="04A0" w:firstRow="1" w:lastRow="0" w:firstColumn="1" w:lastColumn="0" w:noHBand="0" w:noVBand="1"/>
            </w:tblPr>
            <w:tblGrid>
              <w:gridCol w:w="4060"/>
              <w:gridCol w:w="508"/>
              <w:gridCol w:w="563"/>
              <w:gridCol w:w="3374"/>
            </w:tblGrid>
            <w:tr w:rsidR="001A7CA1" w14:paraId="2C8C0B30" w14:textId="77777777" w:rsidTr="5F280173">
              <w:tc>
                <w:tcPr>
                  <w:tcW w:w="4060" w:type="dxa"/>
                  <w:shd w:val="clear" w:color="auto" w:fill="EAF1DD" w:themeFill="accent3" w:themeFillTint="33"/>
                </w:tcPr>
                <w:p w14:paraId="5109919A" w14:textId="77777777" w:rsidR="001A7CA1" w:rsidRPr="00D81D24" w:rsidRDefault="001A7CA1" w:rsidP="00CA1789">
                  <w:pPr>
                    <w:tabs>
                      <w:tab w:val="center" w:pos="1926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Critères </w:t>
                  </w:r>
                  <w:r w:rsidR="00D81D24">
                    <w:rPr>
                      <w:rFonts w:cs="Arial"/>
                      <w:b/>
                      <w:bCs/>
                      <w:sz w:val="20"/>
                      <w:szCs w:val="20"/>
                    </w:rPr>
                    <w:t>d’admissibilité</w:t>
                  </w:r>
                  <w:r w:rsidRPr="00081D5C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08" w:type="dxa"/>
                  <w:shd w:val="clear" w:color="auto" w:fill="EAF1DD" w:themeFill="accent3" w:themeFillTint="33"/>
                </w:tcPr>
                <w:p w14:paraId="7723B4B5" w14:textId="77777777" w:rsidR="001A7CA1" w:rsidRPr="00CA1789" w:rsidRDefault="001A7CA1" w:rsidP="00CA1789">
                  <w:pPr>
                    <w:rPr>
                      <w:rFonts w:cs="Arial"/>
                      <w:b/>
                      <w:bCs/>
                      <w:sz w:val="10"/>
                      <w:szCs w:val="10"/>
                    </w:rPr>
                  </w:pPr>
                </w:p>
                <w:p w14:paraId="2FD875F2" w14:textId="77777777" w:rsidR="001A7CA1" w:rsidRPr="005712F2" w:rsidRDefault="001A7CA1" w:rsidP="00CA178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712F2">
                    <w:rPr>
                      <w:rFonts w:cs="Arial"/>
                      <w:b/>
                      <w:bCs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563" w:type="dxa"/>
                  <w:shd w:val="clear" w:color="auto" w:fill="EAF1DD" w:themeFill="accent3" w:themeFillTint="33"/>
                </w:tcPr>
                <w:p w14:paraId="1E3197DD" w14:textId="77777777" w:rsidR="001A7CA1" w:rsidRPr="00CA1789" w:rsidRDefault="001A7CA1" w:rsidP="00CA1789">
                  <w:pPr>
                    <w:rPr>
                      <w:rFonts w:cs="Arial"/>
                      <w:b/>
                      <w:bCs/>
                      <w:sz w:val="10"/>
                      <w:szCs w:val="10"/>
                    </w:rPr>
                  </w:pPr>
                </w:p>
                <w:p w14:paraId="6F9BAFAE" w14:textId="77777777" w:rsidR="001A7CA1" w:rsidRPr="005712F2" w:rsidRDefault="001A7CA1" w:rsidP="00CA178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712F2">
                    <w:rPr>
                      <w:rFonts w:cs="Arial"/>
                      <w:b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3374" w:type="dxa"/>
                  <w:shd w:val="clear" w:color="auto" w:fill="EAF1DD" w:themeFill="accent3" w:themeFillTint="33"/>
                </w:tcPr>
                <w:p w14:paraId="42AFA178" w14:textId="77777777" w:rsidR="001A7CA1" w:rsidRPr="00CA1789" w:rsidRDefault="001A7CA1" w:rsidP="00CA1789">
                  <w:pPr>
                    <w:rPr>
                      <w:rFonts w:cs="Arial"/>
                      <w:b/>
                      <w:bCs/>
                      <w:sz w:val="10"/>
                      <w:szCs w:val="10"/>
                    </w:rPr>
                  </w:pPr>
                </w:p>
                <w:p w14:paraId="66D24ACA" w14:textId="77777777" w:rsidR="001A7CA1" w:rsidRPr="005712F2" w:rsidRDefault="001A7CA1" w:rsidP="00CA178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Précisez</w:t>
                  </w:r>
                </w:p>
              </w:tc>
            </w:tr>
            <w:tr w:rsidR="007A30D1" w14:paraId="28A01B04" w14:textId="77777777" w:rsidTr="5F280173">
              <w:tc>
                <w:tcPr>
                  <w:tcW w:w="4060" w:type="dxa"/>
                </w:tcPr>
                <w:p w14:paraId="1396082E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Être âgé de 75 ans et plus.</w:t>
                  </w:r>
                </w:p>
                <w:p w14:paraId="7DC49B15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D81D24">
                    <w:rPr>
                      <w:rFonts w:cs="Arial"/>
                      <w:bCs/>
                      <w:sz w:val="16"/>
                      <w:szCs w:val="20"/>
                    </w:rPr>
                    <w:t xml:space="preserve">Si entre 65-74 ans, doit avoir un profil répondant aux critères ci-dessous. </w:t>
                  </w:r>
                </w:p>
              </w:tc>
              <w:tc>
                <w:tcPr>
                  <w:tcW w:w="508" w:type="dxa"/>
                </w:tcPr>
                <w:p w14:paraId="7A7E74AE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-1999963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04F2162" w14:textId="7FA7E183" w:rsidR="007A30D1" w:rsidRDefault="5F71D588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63" w:type="dxa"/>
                </w:tcPr>
                <w:p w14:paraId="56C09546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1556270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52B951E" w14:textId="77777777" w:rsidR="007A30D1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4" w:type="dxa"/>
                </w:tcPr>
                <w:p w14:paraId="64046EF2" w14:textId="77777777" w:rsidR="007A30D1" w:rsidRDefault="005F1BD0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3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e37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  <w:p w14:paraId="19212BF5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A30D1" w14:paraId="3855E4FB" w14:textId="77777777" w:rsidTr="5F280173">
              <w:tc>
                <w:tcPr>
                  <w:tcW w:w="4060" w:type="dxa"/>
                </w:tcPr>
                <w:p w14:paraId="21392718" w14:textId="77777777" w:rsidR="007A30D1" w:rsidRDefault="007A30D1" w:rsidP="00DC6E6D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Présente un ou plusieurs syndromes gériatriques (chute, dénutrition, trouble cognitif, incontinence</w:t>
                  </w:r>
                  <w:r w:rsidR="00DC6E6D">
                    <w:rPr>
                      <w:rFonts w:cs="Arial"/>
                      <w:bCs/>
                      <w:sz w:val="20"/>
                      <w:szCs w:val="20"/>
                    </w:rPr>
                    <w:t xml:space="preserve"> de novo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, etc.) qui s’ajoutent à un état de santé compromis par un déclin cognitif ou fonctionnel liés à </w:t>
                  </w:r>
                  <w:r w:rsidR="00B25C92" w:rsidRPr="00986629">
                    <w:rPr>
                      <w:rFonts w:cs="Arial"/>
                      <w:bCs/>
                      <w:sz w:val="20"/>
                      <w:szCs w:val="20"/>
                    </w:rPr>
                    <w:t xml:space="preserve">plusieurs </w:t>
                  </w:r>
                  <w:r w:rsidRPr="00986629">
                    <w:rPr>
                      <w:rFonts w:cs="Arial"/>
                      <w:bCs/>
                      <w:sz w:val="20"/>
                      <w:szCs w:val="20"/>
                    </w:rPr>
                    <w:t>morbidités.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8" w:type="dxa"/>
                </w:tcPr>
                <w:p w14:paraId="289D97DD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0D7D273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766423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2B16576" w14:textId="1ADB2DE2" w:rsidR="007A30D1" w:rsidRDefault="70A8DDF7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63" w:type="dxa"/>
                </w:tcPr>
                <w:p w14:paraId="5A8E37FB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D068967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859166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ED1F981" w14:textId="77777777" w:rsidR="007A30D1" w:rsidRDefault="00B25C92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4" w:type="dxa"/>
                </w:tcPr>
                <w:p w14:paraId="785D8F78" w14:textId="77777777" w:rsidR="007A30D1" w:rsidRDefault="005F1BD0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e38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tr w:rsidR="007A30D1" w14:paraId="2E9B9B1F" w14:textId="77777777" w:rsidTr="5F280173">
              <w:tc>
                <w:tcPr>
                  <w:tcW w:w="4060" w:type="dxa"/>
                </w:tcPr>
                <w:p w14:paraId="523E4AB9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Est stable médicalement et nécessite une hospitalisation.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-79837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</w:tcPr>
                    <w:p w14:paraId="3AC5775F" w14:textId="2E486A0D" w:rsidR="007A30D1" w:rsidRDefault="70A8DDF7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 w:val="20"/>
                    <w:szCs w:val="20"/>
                  </w:rPr>
                  <w:id w:val="450745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3" w:type="dxa"/>
                    </w:tcPr>
                    <w:p w14:paraId="44813B06" w14:textId="77777777" w:rsidR="007A30D1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74" w:type="dxa"/>
                </w:tcPr>
                <w:p w14:paraId="2CC221E8" w14:textId="77777777" w:rsidR="007A30D1" w:rsidRDefault="005F1BD0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39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7A30D1" w14:paraId="176754B5" w14:textId="77777777" w:rsidTr="5F280173">
              <w:tc>
                <w:tcPr>
                  <w:tcW w:w="4060" w:type="dxa"/>
                </w:tcPr>
                <w:p w14:paraId="229AC5F0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Est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</w:rPr>
                    <w:t>polymédicamenté</w:t>
                  </w:r>
                  <w:proofErr w:type="spellEnd"/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et fragilisé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572943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</w:tcPr>
                    <w:p w14:paraId="26A83B37" w14:textId="4A7E1515" w:rsidR="007A30D1" w:rsidRDefault="7731A65C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 w:val="20"/>
                    <w:szCs w:val="20"/>
                  </w:rPr>
                  <w:id w:val="-100334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3" w:type="dxa"/>
                    </w:tcPr>
                    <w:p w14:paraId="1EF47B35" w14:textId="77777777" w:rsidR="007A30D1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74" w:type="dxa"/>
                </w:tcPr>
                <w:p w14:paraId="24276C02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2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e25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7A30D1" w14:paraId="70020B86" w14:textId="77777777" w:rsidTr="5F280173">
              <w:tc>
                <w:tcPr>
                  <w:tcW w:w="4060" w:type="dxa"/>
                </w:tcPr>
                <w:p w14:paraId="72295E45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Nécessite l’évaluation et de l’</w:t>
                  </w:r>
                  <w:r w:rsidR="005F1BD0">
                    <w:rPr>
                      <w:rFonts w:cs="Arial"/>
                      <w:bCs/>
                      <w:sz w:val="20"/>
                      <w:szCs w:val="20"/>
                    </w:rPr>
                    <w:t>intervention d’une équipe interdisciplinaire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experte en gériatrie.</w:t>
                  </w:r>
                </w:p>
              </w:tc>
              <w:tc>
                <w:tcPr>
                  <w:tcW w:w="508" w:type="dxa"/>
                </w:tcPr>
                <w:p w14:paraId="381277F3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1554588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7907AEC" w14:textId="1D468CEE" w:rsidR="007A30D1" w:rsidRDefault="7731A65C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63" w:type="dxa"/>
                </w:tcPr>
                <w:p w14:paraId="3CC87AD0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563153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1C578C" w14:textId="77777777" w:rsidR="007A30D1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4" w:type="dxa"/>
                </w:tcPr>
                <w:p w14:paraId="44579BD5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e26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7A30D1" w14:paraId="3569FE68" w14:textId="77777777" w:rsidTr="5F280173">
              <w:tc>
                <w:tcPr>
                  <w:tcW w:w="4060" w:type="dxa"/>
                </w:tcPr>
                <w:p w14:paraId="19810905" w14:textId="77777777" w:rsidR="007A30D1" w:rsidRDefault="007A30D1" w:rsidP="005F1BD0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Participera aux </w:t>
                  </w:r>
                  <w:r w:rsidR="005F1BD0">
                    <w:rPr>
                      <w:rFonts w:cs="Arial"/>
                      <w:bCs/>
                      <w:sz w:val="20"/>
                      <w:szCs w:val="20"/>
                    </w:rPr>
                    <w:t>évaluations/interventions.</w:t>
                  </w:r>
                </w:p>
              </w:tc>
              <w:sdt>
                <w:sdtPr>
                  <w:rPr>
                    <w:rFonts w:cs="Arial"/>
                    <w:sz w:val="20"/>
                    <w:szCs w:val="20"/>
                  </w:rPr>
                  <w:id w:val="723417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8" w:type="dxa"/>
                    </w:tcPr>
                    <w:p w14:paraId="0643C9AE" w14:textId="44E46F4A" w:rsidR="007A30D1" w:rsidRDefault="1DB732D9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 w:val="20"/>
                    <w:szCs w:val="20"/>
                  </w:rPr>
                  <w:id w:val="-1033729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3" w:type="dxa"/>
                    </w:tcPr>
                    <w:p w14:paraId="719CC8E9" w14:textId="77777777" w:rsidR="007A30D1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74" w:type="dxa"/>
                </w:tcPr>
                <w:p w14:paraId="26D49565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4741C2F" w14:textId="77777777" w:rsidR="00DC6E6D" w:rsidRDefault="00DC6E6D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A30D1" w14:paraId="39BD1F86" w14:textId="77777777" w:rsidTr="5F280173">
              <w:tc>
                <w:tcPr>
                  <w:tcW w:w="4060" w:type="dxa"/>
                </w:tcPr>
                <w:p w14:paraId="3E51B2A0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À la fin du séjour à l’UCDG, le retour dans son milieu de vie antérieur est prévu. </w:t>
                  </w:r>
                </w:p>
              </w:tc>
              <w:tc>
                <w:tcPr>
                  <w:tcW w:w="508" w:type="dxa"/>
                </w:tcPr>
                <w:p w14:paraId="5F3E6B9B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-1581284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8B2FE16" w14:textId="1F5E35FE" w:rsidR="007A30D1" w:rsidRDefault="3188B9B0" w:rsidP="5AECA95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5F280173"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63" w:type="dxa"/>
                </w:tcPr>
                <w:p w14:paraId="05CA7799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-29560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35AE7BF" w14:textId="77777777" w:rsidR="007E1114" w:rsidRDefault="007E1114" w:rsidP="007A30D1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117968F3" w14:textId="77777777" w:rsidR="007E1114" w:rsidRDefault="007E1114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</w:tcPr>
                <w:p w14:paraId="79BBEE97" w14:textId="77777777" w:rsidR="007A30D1" w:rsidRDefault="007A30D1" w:rsidP="007A30D1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e28"/>
                  <w:r>
                    <w:rPr>
                      <w:rFonts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</w:tbl>
          <w:p w14:paraId="276F3D82" w14:textId="77777777" w:rsidR="001A7CA1" w:rsidRDefault="00E74E3D" w:rsidP="001A7CA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8505" w:type="dxa"/>
              <w:tblInd w:w="196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7E1114" w14:paraId="165A3BB8" w14:textId="77777777" w:rsidTr="00F7568A">
              <w:tc>
                <w:tcPr>
                  <w:tcW w:w="8505" w:type="dxa"/>
                  <w:shd w:val="clear" w:color="auto" w:fill="EAF1DD" w:themeFill="accent3" w:themeFillTint="33"/>
                </w:tcPr>
                <w:p w14:paraId="7197784B" w14:textId="77777777" w:rsidR="007E1114" w:rsidRPr="007A30D1" w:rsidRDefault="007E1114" w:rsidP="007E1114">
                  <w:pPr>
                    <w:tabs>
                      <w:tab w:val="center" w:pos="1926"/>
                    </w:tabs>
                    <w:rPr>
                      <w:b/>
                      <w:sz w:val="20"/>
                      <w:szCs w:val="20"/>
                    </w:rPr>
                  </w:pPr>
                  <w:r w:rsidRPr="007A30D1">
                    <w:rPr>
                      <w:b/>
                      <w:sz w:val="20"/>
                      <w:szCs w:val="20"/>
                    </w:rPr>
                    <w:t>Critères d’exclusion</w:t>
                  </w:r>
                </w:p>
                <w:p w14:paraId="5AEECDCE" w14:textId="77777777" w:rsidR="007E1114" w:rsidRPr="007A30D1" w:rsidRDefault="007E1114" w:rsidP="007E1114">
                  <w:pPr>
                    <w:tabs>
                      <w:tab w:val="center" w:pos="1926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7A30D1">
                    <w:rPr>
                      <w:b/>
                      <w:sz w:val="20"/>
                      <w:szCs w:val="20"/>
                    </w:rPr>
                    <w:t>Ceux dont le seul motif d’admission est de</w:t>
                  </w:r>
                  <w:r>
                    <w:rPr>
                      <w:b/>
                      <w:sz w:val="20"/>
                      <w:szCs w:val="20"/>
                    </w:rPr>
                    <w:t> :</w:t>
                  </w:r>
                </w:p>
              </w:tc>
            </w:tr>
            <w:tr w:rsidR="007E1114" w14:paraId="2340B40F" w14:textId="77777777" w:rsidTr="00F7568A">
              <w:tc>
                <w:tcPr>
                  <w:tcW w:w="8505" w:type="dxa"/>
                </w:tcPr>
                <w:p w14:paraId="1EB1BA31" w14:textId="77777777" w:rsidR="007E1114" w:rsidRDefault="007E1114" w:rsidP="007E1114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Présenter une décompensation d’une problématique psychiatrique, d’une déficience intellectuelle ou un problème d’abus de substances.</w:t>
                  </w:r>
                </w:p>
              </w:tc>
            </w:tr>
            <w:tr w:rsidR="007E1114" w14:paraId="66443361" w14:textId="77777777" w:rsidTr="00F7568A">
              <w:tc>
                <w:tcPr>
                  <w:tcW w:w="8505" w:type="dxa"/>
                </w:tcPr>
                <w:p w14:paraId="04485727" w14:textId="77777777" w:rsidR="007E1114" w:rsidRDefault="007E1114" w:rsidP="007E1114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Présenter un SCPD dont la cause est associée à une condition de santé aigüe.</w:t>
                  </w:r>
                </w:p>
              </w:tc>
            </w:tr>
            <w:tr w:rsidR="007E1114" w14:paraId="3ABC06D7" w14:textId="77777777" w:rsidTr="00F7568A">
              <w:tc>
                <w:tcPr>
                  <w:tcW w:w="8505" w:type="dxa"/>
                </w:tcPr>
                <w:p w14:paraId="617403A0" w14:textId="77777777" w:rsidR="007E1114" w:rsidRDefault="007E1114" w:rsidP="007E1114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Nécessiter des soins palliatifs et de fin de vie</w:t>
                  </w:r>
                </w:p>
              </w:tc>
            </w:tr>
            <w:tr w:rsidR="007E1114" w14:paraId="0F734323" w14:textId="77777777" w:rsidTr="00F7568A">
              <w:tc>
                <w:tcPr>
                  <w:tcW w:w="8505" w:type="dxa"/>
                </w:tcPr>
                <w:p w14:paraId="5A5F274B" w14:textId="77777777" w:rsidR="007E1114" w:rsidRDefault="007E1114" w:rsidP="007E1114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Présenter uniquement une condition de santé aigüe (ex : septicémie, fx de hanche) pour les résidents en </w:t>
                  </w:r>
                  <w:r w:rsidR="00DC6E6D">
                    <w:rPr>
                      <w:rFonts w:cs="Arial"/>
                      <w:bCs/>
                      <w:sz w:val="20"/>
                      <w:szCs w:val="20"/>
                    </w:rPr>
                    <w:t>RI/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CHSLD ou en maison des aînés.</w:t>
                  </w:r>
                </w:p>
              </w:tc>
            </w:tr>
            <w:tr w:rsidR="007E1114" w14:paraId="5361789E" w14:textId="77777777" w:rsidTr="00F7568A">
              <w:tc>
                <w:tcPr>
                  <w:tcW w:w="8505" w:type="dxa"/>
                </w:tcPr>
                <w:p w14:paraId="53E355DA" w14:textId="77777777" w:rsidR="007E1114" w:rsidRDefault="007E1114" w:rsidP="00DC6E6D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Être en attente pour un lit en</w:t>
                  </w:r>
                  <w:r w:rsidR="00DC6E6D">
                    <w:rPr>
                      <w:rFonts w:cs="Arial"/>
                      <w:bCs/>
                      <w:sz w:val="20"/>
                      <w:szCs w:val="20"/>
                    </w:rPr>
                    <w:t xml:space="preserve"> RI/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CHSLD, une convalescence ou une unité de SPA.</w:t>
                  </w:r>
                </w:p>
              </w:tc>
            </w:tr>
          </w:tbl>
          <w:p w14:paraId="5D5D18DE" w14:textId="77777777" w:rsidR="007E1114" w:rsidRPr="00740787" w:rsidRDefault="007E1114" w:rsidP="001A7CA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78FE3D3" w14:textId="18233558" w:rsidR="008242D7" w:rsidRPr="005F1BD0" w:rsidRDefault="008242D7" w:rsidP="001A7CA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F1BD0">
              <w:rPr>
                <w:rFonts w:cs="Arial"/>
                <w:b/>
                <w:bCs/>
                <w:sz w:val="20"/>
                <w:szCs w:val="20"/>
              </w:rPr>
              <w:t>Documents à joindre</w:t>
            </w:r>
            <w:r w:rsidR="005F1BD0" w:rsidRPr="005F1BD0">
              <w:rPr>
                <w:rFonts w:cs="Arial"/>
                <w:b/>
                <w:bCs/>
                <w:sz w:val="20"/>
                <w:szCs w:val="20"/>
              </w:rPr>
              <w:t xml:space="preserve"> à votre demande</w:t>
            </w:r>
            <w:r w:rsidRPr="005F1BD0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203871">
              <w:rPr>
                <w:rFonts w:cs="Arial"/>
                <w:b/>
                <w:bCs/>
                <w:sz w:val="20"/>
                <w:szCs w:val="20"/>
              </w:rPr>
              <w:t>(obligatoire)</w:t>
            </w:r>
            <w:r w:rsidRPr="005F1BD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  <w:p w14:paraId="73FCAA82" w14:textId="27B47529" w:rsidR="00203871" w:rsidRDefault="005F1BD0" w:rsidP="001A7CA1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L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iste de problèmes médicaux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, d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ernières notes médicales,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rapports des professionnels récents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liste de médicaments à jour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, p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lan de soins infirmier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, s</w:t>
            </w:r>
            <w:r w:rsidR="008242D7" w:rsidRPr="005F1BD0">
              <w:rPr>
                <w:rFonts w:cs="Arial"/>
                <w:bCs/>
                <w:color w:val="000000" w:themeColor="text1"/>
                <w:sz w:val="20"/>
                <w:szCs w:val="20"/>
              </w:rPr>
              <w:t>ervices offerts au CLSC (si applicable)</w:t>
            </w:r>
          </w:p>
          <w:p w14:paraId="4623F410" w14:textId="4F763421" w:rsidR="00740787" w:rsidRPr="00203871" w:rsidRDefault="00203871" w:rsidP="001A7CA1">
            <w:pPr>
              <w:rPr>
                <w:rFonts w:cs="Arial"/>
                <w:b/>
                <w:bCs/>
                <w:sz w:val="20"/>
                <w:szCs w:val="20"/>
              </w:rPr>
            </w:pPr>
            <w:r w:rsidRPr="54F5F034">
              <w:rPr>
                <w:rFonts w:cs="Arial"/>
                <w:b/>
                <w:bCs/>
                <w:sz w:val="20"/>
                <w:szCs w:val="20"/>
              </w:rPr>
              <w:t>Documents à joindre (selon pertinence):</w:t>
            </w:r>
            <w:r w:rsidR="008242D7" w:rsidRPr="54F5F034">
              <w:rPr>
                <w:rFonts w:cs="Arial"/>
                <w:sz w:val="20"/>
                <w:szCs w:val="20"/>
              </w:rPr>
              <w:t xml:space="preserve"> (investigations non disponible</w:t>
            </w:r>
            <w:r w:rsidR="10AFDD76" w:rsidRPr="54F5F034">
              <w:rPr>
                <w:rFonts w:cs="Arial"/>
                <w:sz w:val="20"/>
                <w:szCs w:val="20"/>
              </w:rPr>
              <w:t>s</w:t>
            </w:r>
            <w:r w:rsidR="008242D7" w:rsidRPr="54F5F034">
              <w:rPr>
                <w:rFonts w:cs="Arial"/>
                <w:sz w:val="20"/>
                <w:szCs w:val="20"/>
              </w:rPr>
              <w:t xml:space="preserve"> au DSQ, rapports de consultation antérieure, MMSE et </w:t>
            </w:r>
            <w:proofErr w:type="spellStart"/>
            <w:r w:rsidR="008242D7" w:rsidRPr="54F5F034">
              <w:rPr>
                <w:rFonts w:cs="Arial"/>
                <w:sz w:val="20"/>
                <w:szCs w:val="20"/>
              </w:rPr>
              <w:t>MoCA</w:t>
            </w:r>
            <w:proofErr w:type="spellEnd"/>
            <w:r w:rsidR="008242D7" w:rsidRPr="54F5F034">
              <w:rPr>
                <w:rFonts w:cs="Arial"/>
                <w:sz w:val="20"/>
                <w:szCs w:val="20"/>
              </w:rPr>
              <w:t xml:space="preserve">, etc.). </w:t>
            </w:r>
          </w:p>
          <w:p w14:paraId="6C56DE8E" w14:textId="77777777" w:rsidR="007E1114" w:rsidRPr="005F1BD0" w:rsidRDefault="007E1114" w:rsidP="001A7CA1">
            <w:pPr>
              <w:rPr>
                <w:rFonts w:cs="Arial"/>
                <w:bCs/>
                <w:sz w:val="20"/>
                <w:szCs w:val="20"/>
              </w:rPr>
            </w:pPr>
          </w:p>
          <w:p w14:paraId="5BA4D822" w14:textId="4DB40EAD" w:rsidR="001A7CA1" w:rsidRPr="00EF1D70" w:rsidRDefault="005F1BD0" w:rsidP="007E1114">
            <w:pPr>
              <w:pStyle w:val="commentcontentpara"/>
              <w:spacing w:before="0" w:beforeAutospacing="0" w:after="0" w:afterAutospacing="0"/>
            </w:pPr>
            <w:r w:rsidRPr="00EF1D70">
              <w:rPr>
                <w:b/>
                <w:bCs/>
              </w:rPr>
              <w:t>SVP</w:t>
            </w:r>
            <w:r w:rsidRPr="00EF1D70">
              <w:rPr>
                <w:bCs/>
              </w:rPr>
              <w:t xml:space="preserve">, </w:t>
            </w:r>
            <w:r w:rsidRPr="00EF1D70">
              <w:rPr>
                <w:b/>
                <w:bCs/>
              </w:rPr>
              <w:t>faire</w:t>
            </w:r>
            <w:r w:rsidRPr="00EF1D70">
              <w:rPr>
                <w:bCs/>
              </w:rPr>
              <w:t xml:space="preserve"> </w:t>
            </w:r>
            <w:r w:rsidRPr="00EF1D70">
              <w:rPr>
                <w:b/>
                <w:bCs/>
              </w:rPr>
              <w:t>parvenir</w:t>
            </w:r>
            <w:r w:rsidRPr="00EF1D70">
              <w:rPr>
                <w:bCs/>
              </w:rPr>
              <w:t xml:space="preserve"> </w:t>
            </w:r>
            <w:r w:rsidRPr="00EF1D70">
              <w:rPr>
                <w:b/>
                <w:bCs/>
              </w:rPr>
              <w:t>votre</w:t>
            </w:r>
            <w:r w:rsidR="001A7CA1" w:rsidRPr="00EF1D70">
              <w:rPr>
                <w:bCs/>
              </w:rPr>
              <w:t xml:space="preserve"> </w:t>
            </w:r>
            <w:r w:rsidR="001A7CA1" w:rsidRPr="00EF1D70">
              <w:rPr>
                <w:b/>
                <w:bCs/>
              </w:rPr>
              <w:t>demande</w:t>
            </w:r>
            <w:r w:rsidR="001A7CA1" w:rsidRPr="00EF1D70">
              <w:rPr>
                <w:bCs/>
              </w:rPr>
              <w:t xml:space="preserve"> </w:t>
            </w:r>
            <w:r w:rsidR="001A7CA1" w:rsidRPr="00EF1D70">
              <w:rPr>
                <w:b/>
                <w:bCs/>
              </w:rPr>
              <w:t>d’admission</w:t>
            </w:r>
            <w:r w:rsidR="001A7CA1" w:rsidRPr="00EF1D70">
              <w:rPr>
                <w:bCs/>
              </w:rPr>
              <w:t> </w:t>
            </w:r>
            <w:r w:rsidR="001A7CA1" w:rsidRPr="00EF1D70">
              <w:rPr>
                <w:b/>
                <w:bCs/>
              </w:rPr>
              <w:t>à</w:t>
            </w:r>
            <w:r w:rsidR="001A7CA1" w:rsidRPr="00EF1D70">
              <w:rPr>
                <w:bCs/>
              </w:rPr>
              <w:t xml:space="preserve"> : </w:t>
            </w:r>
            <w:r w:rsidR="00EF1D70" w:rsidRPr="00EF1D70">
              <w:rPr>
                <w:color w:val="185ABD"/>
                <w:sz w:val="18"/>
                <w:szCs w:val="22"/>
              </w:rPr>
              <w:t>guichet.de.readaptation.ccsmtl</w:t>
            </w:r>
            <w:r w:rsidR="00EF1D70" w:rsidRPr="00EF1D70">
              <w:rPr>
                <w:color w:val="0C64C0"/>
                <w:sz w:val="18"/>
                <w:szCs w:val="22"/>
                <w:bdr w:val="none" w:sz="0" w:space="0" w:color="auto" w:frame="1"/>
              </w:rPr>
              <w:t>@ssss.gouv.qc.ca</w:t>
            </w:r>
          </w:p>
        </w:tc>
        <w:bookmarkStart w:id="25" w:name="_GoBack"/>
        <w:bookmarkEnd w:id="25"/>
      </w:tr>
      <w:tr w:rsidR="001A7CA1" w:rsidRPr="00EC66AC" w14:paraId="130FF9BB" w14:textId="77777777" w:rsidTr="5F280173">
        <w:trPr>
          <w:trHeight w:val="321"/>
        </w:trPr>
        <w:tc>
          <w:tcPr>
            <w:tcW w:w="9180" w:type="dxa"/>
          </w:tcPr>
          <w:p w14:paraId="6C1F97D0" w14:textId="77777777" w:rsidR="001A7CA1" w:rsidRPr="00EC66AC" w:rsidRDefault="001A7CA1" w:rsidP="005B799D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6EC3573" w14:textId="77777777" w:rsidR="001A7CA1" w:rsidRDefault="001A7CA1" w:rsidP="001A7CA1">
      <w:pPr>
        <w:rPr>
          <w:rFonts w:cs="Arial"/>
          <w:bCs/>
          <w:sz w:val="20"/>
          <w:szCs w:val="20"/>
        </w:rPr>
      </w:pPr>
    </w:p>
    <w:sectPr w:rsidR="001A7CA1" w:rsidSect="002A455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91" w:right="1191" w:bottom="1191" w:left="119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2D91" w14:textId="77777777" w:rsidR="00377FC9" w:rsidRDefault="00377FC9" w:rsidP="00A2072E">
      <w:r>
        <w:separator/>
      </w:r>
    </w:p>
  </w:endnote>
  <w:endnote w:type="continuationSeparator" w:id="0">
    <w:p w14:paraId="61D36B1F" w14:textId="77777777" w:rsidR="00377FC9" w:rsidRDefault="00377FC9" w:rsidP="00A2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8346"/>
      <w:docPartObj>
        <w:docPartGallery w:val="Page Numbers (Bottom of Page)"/>
        <w:docPartUnique/>
      </w:docPartObj>
    </w:sdtPr>
    <w:sdtEndPr/>
    <w:sdtContent>
      <w:sdt>
        <w:sdtPr>
          <w:id w:val="-1209333960"/>
          <w:docPartObj>
            <w:docPartGallery w:val="Page Numbers (Top of Page)"/>
            <w:docPartUnique/>
          </w:docPartObj>
        </w:sdtPr>
        <w:sdtEndPr/>
        <w:sdtContent>
          <w:p w14:paraId="79A9F696" w14:textId="77777777" w:rsidR="00081D5C" w:rsidRDefault="00081D5C" w:rsidP="00081D5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0865CB10" w14:textId="77777777" w:rsidR="00081D5C" w:rsidRDefault="00081D5C">
    <w:pPr>
      <w:pStyle w:val="Pieddepage"/>
      <w:rPr>
        <w:sz w:val="18"/>
        <w:szCs w:val="18"/>
      </w:rPr>
    </w:pPr>
    <w:r w:rsidRPr="00D2686F">
      <w:rPr>
        <w:sz w:val="18"/>
        <w:szCs w:val="18"/>
      </w:rPr>
      <w:t xml:space="preserve">CIUSSS du </w:t>
    </w:r>
    <w:proofErr w:type="spellStart"/>
    <w:r w:rsidR="00214954" w:rsidRPr="00D2686F">
      <w:rPr>
        <w:sz w:val="18"/>
        <w:szCs w:val="18"/>
      </w:rPr>
      <w:t>Centre-Sud-de-</w:t>
    </w:r>
    <w:r w:rsidR="002A3C53" w:rsidRPr="00D2686F">
      <w:rPr>
        <w:sz w:val="18"/>
        <w:szCs w:val="18"/>
      </w:rPr>
      <w:t>l’Île</w:t>
    </w:r>
    <w:r w:rsidR="00214954" w:rsidRPr="00D2686F">
      <w:rPr>
        <w:sz w:val="18"/>
        <w:szCs w:val="18"/>
      </w:rPr>
      <w:t>-de-Montréal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76A3" w14:textId="77777777" w:rsidR="00081D5C" w:rsidRDefault="00081D5C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E1419C4" wp14:editId="542D4C05">
          <wp:simplePos x="0" y="0"/>
          <wp:positionH relativeFrom="margin">
            <wp:posOffset>4879975</wp:posOffset>
          </wp:positionH>
          <wp:positionV relativeFrom="margin">
            <wp:posOffset>7663815</wp:posOffset>
          </wp:positionV>
          <wp:extent cx="1275715" cy="498475"/>
          <wp:effectExtent l="0" t="0" r="0" b="0"/>
          <wp:wrapSquare wrapText="bothSides"/>
          <wp:docPr id="6" name="Image 6" descr="http://ccsmtl.intra.mtl.rtss.qc.ca/fileadmin/CIUSSS/DirectionsAdministratives/DRHCAJ/CommunicationsAffairesJuridiques/Communications/IdentiteVisuelleGabarit/GabaritsAZ/S/Slogo/SlogoMonochrome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csmtl.intra.mtl.rtss.qc.ca/fileadmin/CIUSSS/DirectionsAdministratives/DRHCAJ/CommunicationsAffairesJuridiques/Communications/IdentiteVisuelleGabarit/GabaritsAZ/S/Slogo/SlogoMonochromeNo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DE9B" w14:textId="77777777" w:rsidR="00377FC9" w:rsidRDefault="00377FC9" w:rsidP="00A2072E">
      <w:r>
        <w:separator/>
      </w:r>
    </w:p>
  </w:footnote>
  <w:footnote w:type="continuationSeparator" w:id="0">
    <w:p w14:paraId="5E38D309" w14:textId="77777777" w:rsidR="00377FC9" w:rsidRDefault="00377FC9" w:rsidP="00A2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180" w:type="dxa"/>
      <w:tblInd w:w="108" w:type="dxa"/>
      <w:tblBorders>
        <w:top w:val="single" w:sz="4" w:space="0" w:color="919D9D"/>
        <w:left w:val="single" w:sz="4" w:space="0" w:color="919D9D"/>
        <w:bottom w:val="single" w:sz="4" w:space="0" w:color="919D9D"/>
        <w:right w:val="single" w:sz="4" w:space="0" w:color="919D9D"/>
        <w:insideH w:val="single" w:sz="4" w:space="0" w:color="919D9D"/>
        <w:insideV w:val="single" w:sz="4" w:space="0" w:color="919D9D"/>
      </w:tblBorders>
      <w:tblLook w:val="04A0" w:firstRow="1" w:lastRow="0" w:firstColumn="1" w:lastColumn="0" w:noHBand="0" w:noVBand="1"/>
    </w:tblPr>
    <w:tblGrid>
      <w:gridCol w:w="3290"/>
      <w:gridCol w:w="5890"/>
    </w:tblGrid>
    <w:tr w:rsidR="00081D5C" w:rsidRPr="00D1790F" w14:paraId="7875A7C3" w14:textId="77777777" w:rsidTr="00081D5C">
      <w:tc>
        <w:tcPr>
          <w:tcW w:w="3290" w:type="dxa"/>
        </w:tcPr>
        <w:p w14:paraId="14200CD1" w14:textId="77777777" w:rsidR="00081D5C" w:rsidRPr="00D1790F" w:rsidRDefault="00081D5C" w:rsidP="00081D5C">
          <w:pPr>
            <w:tabs>
              <w:tab w:val="center" w:pos="4680"/>
              <w:tab w:val="right" w:pos="9360"/>
            </w:tabs>
          </w:pPr>
          <w:r w:rsidRPr="00D1790F">
            <w:rPr>
              <w:noProof/>
              <w:lang w:eastAsia="fr-CA"/>
            </w:rPr>
            <w:drawing>
              <wp:inline distT="0" distB="0" distL="0" distR="0" wp14:anchorId="3A79454F" wp14:editId="5964BE04">
                <wp:extent cx="1952037" cy="1005299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037" cy="100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</w:tcPr>
        <w:p w14:paraId="2C9875EF" w14:textId="77777777" w:rsidR="00081D5C" w:rsidRDefault="00081D5C" w:rsidP="00081D5C">
          <w:pPr>
            <w:tabs>
              <w:tab w:val="center" w:pos="4680"/>
              <w:tab w:val="right" w:pos="9360"/>
            </w:tabs>
          </w:pPr>
        </w:p>
        <w:p w14:paraId="6FF11AA7" w14:textId="77777777" w:rsidR="00081D5C" w:rsidRDefault="00081D5C" w:rsidP="00081D5C">
          <w:pPr>
            <w:tabs>
              <w:tab w:val="center" w:pos="4680"/>
              <w:tab w:val="right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Demande d’admission (suite) </w:t>
          </w:r>
        </w:p>
        <w:p w14:paraId="0F9867CA" w14:textId="77777777" w:rsidR="00081D5C" w:rsidRPr="00D1790F" w:rsidRDefault="00081D5C" w:rsidP="00081D5C">
          <w:pPr>
            <w:tabs>
              <w:tab w:val="center" w:pos="4680"/>
              <w:tab w:val="right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Unité de courte durée gériatrique - UCDG</w:t>
          </w:r>
        </w:p>
        <w:p w14:paraId="64D2723E" w14:textId="77777777" w:rsidR="00081D5C" w:rsidRPr="00D1790F" w:rsidRDefault="00081D5C" w:rsidP="00081D5C">
          <w:pPr>
            <w:tabs>
              <w:tab w:val="center" w:pos="4680"/>
              <w:tab w:val="right" w:pos="9360"/>
            </w:tabs>
          </w:pPr>
        </w:p>
      </w:tc>
    </w:tr>
    <w:tr w:rsidR="00081D5C" w:rsidRPr="00D1790F" w14:paraId="43DD35E7" w14:textId="77777777" w:rsidTr="00081D5C">
      <w:tc>
        <w:tcPr>
          <w:tcW w:w="9180" w:type="dxa"/>
          <w:gridSpan w:val="2"/>
        </w:tcPr>
        <w:p w14:paraId="54B1CB9D" w14:textId="77777777" w:rsidR="00081D5C" w:rsidRPr="007746D9" w:rsidRDefault="00081D5C" w:rsidP="00081D5C">
          <w:pPr>
            <w:tabs>
              <w:tab w:val="center" w:pos="4680"/>
              <w:tab w:val="right" w:pos="9360"/>
            </w:tabs>
            <w:rPr>
              <w:b/>
            </w:rPr>
          </w:pPr>
          <w:r w:rsidRPr="007746D9">
            <w:rPr>
              <w:b/>
              <w:noProof/>
              <w:lang w:eastAsia="fr-CA"/>
            </w:rPr>
            <w:t>Continuum SAPA</w:t>
          </w:r>
          <w:r w:rsidR="00DC6E6D">
            <w:rPr>
              <w:b/>
              <w:noProof/>
              <w:lang w:eastAsia="fr-CA"/>
            </w:rPr>
            <w:t xml:space="preserve"> </w:t>
          </w:r>
          <w:r w:rsidRPr="007746D9">
            <w:rPr>
              <w:b/>
              <w:noProof/>
              <w:lang w:eastAsia="fr-CA"/>
            </w:rPr>
            <w:t>/</w:t>
          </w:r>
          <w:r w:rsidR="00DC6E6D">
            <w:rPr>
              <w:b/>
              <w:noProof/>
              <w:lang w:eastAsia="fr-CA"/>
            </w:rPr>
            <w:t xml:space="preserve"> </w:t>
          </w:r>
          <w:r w:rsidRPr="007746D9">
            <w:rPr>
              <w:b/>
              <w:noProof/>
              <w:lang w:eastAsia="fr-CA"/>
            </w:rPr>
            <w:t>Institut universitaire de gériatrie de Montréal (IUGM)</w:t>
          </w:r>
        </w:p>
      </w:tc>
    </w:tr>
  </w:tbl>
  <w:p w14:paraId="1869C007" w14:textId="77777777" w:rsidR="00081D5C" w:rsidRDefault="00081D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180" w:type="dxa"/>
      <w:tblInd w:w="108" w:type="dxa"/>
      <w:tblBorders>
        <w:top w:val="single" w:sz="4" w:space="0" w:color="919D9D"/>
        <w:left w:val="single" w:sz="4" w:space="0" w:color="919D9D"/>
        <w:bottom w:val="single" w:sz="4" w:space="0" w:color="919D9D"/>
        <w:right w:val="single" w:sz="4" w:space="0" w:color="919D9D"/>
        <w:insideH w:val="single" w:sz="4" w:space="0" w:color="919D9D"/>
        <w:insideV w:val="single" w:sz="4" w:space="0" w:color="919D9D"/>
      </w:tblBorders>
      <w:tblLook w:val="04A0" w:firstRow="1" w:lastRow="0" w:firstColumn="1" w:lastColumn="0" w:noHBand="0" w:noVBand="1"/>
    </w:tblPr>
    <w:tblGrid>
      <w:gridCol w:w="3290"/>
      <w:gridCol w:w="5890"/>
    </w:tblGrid>
    <w:tr w:rsidR="00081D5C" w:rsidRPr="00D1790F" w14:paraId="166DF0F8" w14:textId="77777777" w:rsidTr="00E750C2">
      <w:tc>
        <w:tcPr>
          <w:tcW w:w="3290" w:type="dxa"/>
        </w:tcPr>
        <w:p w14:paraId="5F88B266" w14:textId="77777777" w:rsidR="00081D5C" w:rsidRPr="00D1790F" w:rsidRDefault="00081D5C" w:rsidP="00081D5C">
          <w:pPr>
            <w:tabs>
              <w:tab w:val="center" w:pos="4680"/>
              <w:tab w:val="right" w:pos="9360"/>
            </w:tabs>
          </w:pPr>
          <w:r w:rsidRPr="00D1790F">
            <w:rPr>
              <w:noProof/>
              <w:lang w:eastAsia="fr-CA"/>
            </w:rPr>
            <w:drawing>
              <wp:inline distT="0" distB="0" distL="0" distR="0" wp14:anchorId="08DA82E3" wp14:editId="41DBF35D">
                <wp:extent cx="1952037" cy="1005299"/>
                <wp:effectExtent l="0" t="0" r="0" b="0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037" cy="100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</w:tcPr>
        <w:p w14:paraId="1A30EC11" w14:textId="77777777" w:rsidR="00081D5C" w:rsidRDefault="00081D5C" w:rsidP="00081D5C">
          <w:pPr>
            <w:tabs>
              <w:tab w:val="center" w:pos="4680"/>
              <w:tab w:val="right" w:pos="9360"/>
            </w:tabs>
          </w:pPr>
        </w:p>
        <w:p w14:paraId="61DD0910" w14:textId="77777777" w:rsidR="00081D5C" w:rsidRDefault="00081D5C" w:rsidP="00081D5C">
          <w:pPr>
            <w:tabs>
              <w:tab w:val="center" w:pos="4680"/>
              <w:tab w:val="right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Demande d’admission</w:t>
          </w:r>
        </w:p>
        <w:p w14:paraId="77B19030" w14:textId="77777777" w:rsidR="00081D5C" w:rsidRPr="00D1790F" w:rsidRDefault="00081D5C" w:rsidP="00081D5C">
          <w:pPr>
            <w:tabs>
              <w:tab w:val="center" w:pos="4680"/>
              <w:tab w:val="right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Unité de courte durée gériatrique - UCDG</w:t>
          </w:r>
        </w:p>
        <w:p w14:paraId="71F5786C" w14:textId="77777777" w:rsidR="00711B0B" w:rsidRPr="00711B0B" w:rsidRDefault="00711B0B" w:rsidP="00711B0B">
          <w:pPr>
            <w:pStyle w:val="Pieddepage"/>
            <w:rPr>
              <w:sz w:val="14"/>
              <w:szCs w:val="18"/>
            </w:rPr>
          </w:pPr>
          <w:r w:rsidRPr="00711B0B">
            <w:rPr>
              <w:sz w:val="14"/>
              <w:szCs w:val="18"/>
            </w:rPr>
            <w:t>Institut universitaire de gériatrie de Montréal</w:t>
          </w:r>
        </w:p>
        <w:p w14:paraId="7119B228" w14:textId="77777777" w:rsidR="00711B0B" w:rsidRPr="00711B0B" w:rsidRDefault="00711B0B" w:rsidP="00711B0B">
          <w:pPr>
            <w:pStyle w:val="Pieddepage"/>
            <w:rPr>
              <w:sz w:val="14"/>
              <w:szCs w:val="18"/>
              <w:lang w:val="en-CA"/>
            </w:rPr>
          </w:pPr>
          <w:r w:rsidRPr="00711B0B">
            <w:rPr>
              <w:sz w:val="14"/>
              <w:szCs w:val="18"/>
              <w:lang w:val="en-CA"/>
            </w:rPr>
            <w:t xml:space="preserve">4565 </w:t>
          </w:r>
          <w:proofErr w:type="spellStart"/>
          <w:r w:rsidRPr="00711B0B">
            <w:rPr>
              <w:sz w:val="14"/>
              <w:szCs w:val="18"/>
              <w:lang w:val="en-CA"/>
            </w:rPr>
            <w:t>ch.</w:t>
          </w:r>
          <w:proofErr w:type="spellEnd"/>
          <w:r w:rsidRPr="00711B0B">
            <w:rPr>
              <w:sz w:val="14"/>
              <w:szCs w:val="18"/>
              <w:lang w:val="en-CA"/>
            </w:rPr>
            <w:t xml:space="preserve"> Queen-Mary, Montreal, H3W 1W5</w:t>
          </w:r>
        </w:p>
        <w:p w14:paraId="01D48A2B" w14:textId="45D48952" w:rsidR="00711B0B" w:rsidRPr="00343A59" w:rsidRDefault="004C2AC7" w:rsidP="00711B0B">
          <w:pPr>
            <w:pStyle w:val="Pieddepage"/>
            <w:rPr>
              <w:sz w:val="14"/>
              <w:szCs w:val="18"/>
            </w:rPr>
          </w:pPr>
          <w:r w:rsidRPr="00472293">
            <w:rPr>
              <w:sz w:val="14"/>
              <w:szCs w:val="18"/>
            </w:rPr>
            <w:t>Téléphone</w:t>
          </w:r>
          <w:r w:rsidR="00472293" w:rsidRPr="00472293">
            <w:rPr>
              <w:sz w:val="14"/>
              <w:szCs w:val="18"/>
            </w:rPr>
            <w:t xml:space="preserve"> : 514-340-2800 </w:t>
          </w:r>
          <w:proofErr w:type="spellStart"/>
          <w:r w:rsidR="00472293" w:rsidRPr="00472293">
            <w:rPr>
              <w:sz w:val="14"/>
              <w:szCs w:val="18"/>
            </w:rPr>
            <w:t>ext</w:t>
          </w:r>
          <w:proofErr w:type="spellEnd"/>
          <w:r w:rsidR="00472293" w:rsidRPr="00472293">
            <w:rPr>
              <w:sz w:val="14"/>
              <w:szCs w:val="18"/>
            </w:rPr>
            <w:t xml:space="preserve"> 3565</w:t>
          </w:r>
        </w:p>
        <w:p w14:paraId="51C53ACF" w14:textId="77777777" w:rsidR="00343A59" w:rsidRPr="006232B2" w:rsidRDefault="004E10FA" w:rsidP="00711B0B">
          <w:pPr>
            <w:pStyle w:val="Pieddepage"/>
            <w:rPr>
              <w:b/>
              <w:sz w:val="14"/>
              <w:szCs w:val="18"/>
              <w:u w:val="single"/>
            </w:rPr>
          </w:pPr>
          <w:r w:rsidRPr="0076584B">
            <w:rPr>
              <w:sz w:val="14"/>
              <w:szCs w:val="18"/>
            </w:rPr>
            <w:t>Courriel</w:t>
          </w:r>
          <w:r w:rsidRPr="006232B2">
            <w:rPr>
              <w:b/>
              <w:sz w:val="14"/>
              <w:szCs w:val="18"/>
            </w:rPr>
            <w:t> </w:t>
          </w:r>
          <w:r w:rsidRPr="00EF1D70">
            <w:rPr>
              <w:b/>
              <w:sz w:val="14"/>
              <w:szCs w:val="18"/>
            </w:rPr>
            <w:t xml:space="preserve">: </w:t>
          </w:r>
          <w:r w:rsidRPr="00EF1D70">
            <w:rPr>
              <w:b/>
              <w:color w:val="548DD4" w:themeColor="text2" w:themeTint="99"/>
              <w:sz w:val="14"/>
              <w:szCs w:val="18"/>
            </w:rPr>
            <w:t>admission.courteduree.iugm.ccsmtl@ssss.gouv.qc.ca</w:t>
          </w:r>
        </w:p>
      </w:tc>
    </w:tr>
    <w:tr w:rsidR="00081D5C" w:rsidRPr="00D1790F" w14:paraId="3ABD3E22" w14:textId="77777777" w:rsidTr="00081D5C">
      <w:tc>
        <w:tcPr>
          <w:tcW w:w="9180" w:type="dxa"/>
          <w:gridSpan w:val="2"/>
        </w:tcPr>
        <w:p w14:paraId="12C21571" w14:textId="77777777" w:rsidR="00081D5C" w:rsidRPr="007746D9" w:rsidRDefault="00081D5C" w:rsidP="007746D9">
          <w:pPr>
            <w:tabs>
              <w:tab w:val="center" w:pos="4680"/>
              <w:tab w:val="right" w:pos="9360"/>
            </w:tabs>
            <w:rPr>
              <w:b/>
            </w:rPr>
          </w:pPr>
          <w:r w:rsidRPr="007746D9">
            <w:rPr>
              <w:b/>
              <w:noProof/>
              <w:lang w:eastAsia="fr-CA"/>
            </w:rPr>
            <w:t>Continuum SAPA</w:t>
          </w:r>
          <w:r w:rsidR="00AE7428">
            <w:rPr>
              <w:b/>
              <w:noProof/>
              <w:lang w:eastAsia="fr-CA"/>
            </w:rPr>
            <w:t xml:space="preserve"> </w:t>
          </w:r>
          <w:r w:rsidRPr="007746D9">
            <w:rPr>
              <w:b/>
              <w:noProof/>
              <w:lang w:eastAsia="fr-CA"/>
            </w:rPr>
            <w:t>/</w:t>
          </w:r>
          <w:r w:rsidR="00AE7428">
            <w:rPr>
              <w:b/>
              <w:noProof/>
              <w:lang w:eastAsia="fr-CA"/>
            </w:rPr>
            <w:t xml:space="preserve"> </w:t>
          </w:r>
          <w:r w:rsidRPr="007746D9">
            <w:rPr>
              <w:b/>
              <w:noProof/>
              <w:lang w:eastAsia="fr-CA"/>
            </w:rPr>
            <w:t>Institut universitaire de gériatrie de Montréal (IUGM)</w:t>
          </w:r>
        </w:p>
      </w:tc>
    </w:tr>
  </w:tbl>
  <w:p w14:paraId="09056D08" w14:textId="77777777" w:rsidR="00081D5C" w:rsidRDefault="00081D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8pt;height:84.55pt" o:bullet="t">
        <v:imagedata r:id="rId1" o:title="ElementGraphique"/>
      </v:shape>
    </w:pict>
  </w:numPicBullet>
  <w:abstractNum w:abstractNumId="0" w15:restartNumberingAfterBreak="0">
    <w:nsid w:val="06BE4AB4"/>
    <w:multiLevelType w:val="hybridMultilevel"/>
    <w:tmpl w:val="1E843282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9E4471"/>
    <w:multiLevelType w:val="hybridMultilevel"/>
    <w:tmpl w:val="CAB8A360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91109A"/>
    <w:multiLevelType w:val="hybridMultilevel"/>
    <w:tmpl w:val="27123D4C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6D332D"/>
    <w:multiLevelType w:val="hybridMultilevel"/>
    <w:tmpl w:val="22E63246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AED3F3E"/>
    <w:multiLevelType w:val="hybridMultilevel"/>
    <w:tmpl w:val="C22CC5EA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1A5DA2"/>
    <w:multiLevelType w:val="hybridMultilevel"/>
    <w:tmpl w:val="95406554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DE5289"/>
    <w:multiLevelType w:val="hybridMultilevel"/>
    <w:tmpl w:val="19F07E2C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8656A1"/>
    <w:multiLevelType w:val="hybridMultilevel"/>
    <w:tmpl w:val="8F2E66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22323FBC">
      <w:start w:val="1"/>
      <w:numFmt w:val="upperLetter"/>
      <w:lvlText w:val="%2)"/>
      <w:lvlJc w:val="left"/>
      <w:pPr>
        <w:ind w:left="1140" w:hanging="4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333C3"/>
    <w:multiLevelType w:val="hybridMultilevel"/>
    <w:tmpl w:val="81DAF48E"/>
    <w:lvl w:ilvl="0" w:tplc="C90C6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6283"/>
    <w:multiLevelType w:val="hybridMultilevel"/>
    <w:tmpl w:val="F6304AEE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12C2A48"/>
    <w:multiLevelType w:val="hybridMultilevel"/>
    <w:tmpl w:val="A28C76AC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8670500"/>
    <w:multiLevelType w:val="hybridMultilevel"/>
    <w:tmpl w:val="F20A2088"/>
    <w:lvl w:ilvl="0" w:tplc="4BA2F9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29347F2"/>
    <w:multiLevelType w:val="hybridMultilevel"/>
    <w:tmpl w:val="0CAC6534"/>
    <w:lvl w:ilvl="0" w:tplc="4BA2F9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997E9E"/>
    <w:multiLevelType w:val="hybridMultilevel"/>
    <w:tmpl w:val="78362B1A"/>
    <w:lvl w:ilvl="0" w:tplc="80C0AD1C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  <w:color w:val="6BBBAE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4"/>
    <w:rsid w:val="00000153"/>
    <w:rsid w:val="000229B3"/>
    <w:rsid w:val="000770B0"/>
    <w:rsid w:val="00081D5C"/>
    <w:rsid w:val="000B6563"/>
    <w:rsid w:val="00106DFD"/>
    <w:rsid w:val="0010796E"/>
    <w:rsid w:val="00120C2F"/>
    <w:rsid w:val="00137B58"/>
    <w:rsid w:val="0014052B"/>
    <w:rsid w:val="0015293C"/>
    <w:rsid w:val="00155D80"/>
    <w:rsid w:val="00191EC1"/>
    <w:rsid w:val="001A7CA1"/>
    <w:rsid w:val="001D025E"/>
    <w:rsid w:val="001E6E7E"/>
    <w:rsid w:val="00203871"/>
    <w:rsid w:val="002148DE"/>
    <w:rsid w:val="00214954"/>
    <w:rsid w:val="00250E59"/>
    <w:rsid w:val="002547BE"/>
    <w:rsid w:val="0027762D"/>
    <w:rsid w:val="002A3C53"/>
    <w:rsid w:val="002A4552"/>
    <w:rsid w:val="002E1ED6"/>
    <w:rsid w:val="00343A59"/>
    <w:rsid w:val="00377FC9"/>
    <w:rsid w:val="003957B2"/>
    <w:rsid w:val="003A1EC4"/>
    <w:rsid w:val="00404F6D"/>
    <w:rsid w:val="00472293"/>
    <w:rsid w:val="004C2AC7"/>
    <w:rsid w:val="004E10FA"/>
    <w:rsid w:val="00537189"/>
    <w:rsid w:val="005712F2"/>
    <w:rsid w:val="00571989"/>
    <w:rsid w:val="00582AD1"/>
    <w:rsid w:val="005913E5"/>
    <w:rsid w:val="005B2F5E"/>
    <w:rsid w:val="005B799D"/>
    <w:rsid w:val="005D5854"/>
    <w:rsid w:val="005F1BD0"/>
    <w:rsid w:val="00601702"/>
    <w:rsid w:val="00605303"/>
    <w:rsid w:val="006232B2"/>
    <w:rsid w:val="00646C13"/>
    <w:rsid w:val="006655DC"/>
    <w:rsid w:val="00711B0B"/>
    <w:rsid w:val="00716F94"/>
    <w:rsid w:val="00740787"/>
    <w:rsid w:val="0076584B"/>
    <w:rsid w:val="007746D9"/>
    <w:rsid w:val="007A30D1"/>
    <w:rsid w:val="007D3C35"/>
    <w:rsid w:val="007E1114"/>
    <w:rsid w:val="00804612"/>
    <w:rsid w:val="0082397E"/>
    <w:rsid w:val="008242D7"/>
    <w:rsid w:val="00865078"/>
    <w:rsid w:val="00865B6C"/>
    <w:rsid w:val="00887667"/>
    <w:rsid w:val="008B7FF8"/>
    <w:rsid w:val="00902EE7"/>
    <w:rsid w:val="009109AF"/>
    <w:rsid w:val="00916F0E"/>
    <w:rsid w:val="00917C11"/>
    <w:rsid w:val="009608CE"/>
    <w:rsid w:val="00964419"/>
    <w:rsid w:val="00986629"/>
    <w:rsid w:val="00995422"/>
    <w:rsid w:val="009A54B4"/>
    <w:rsid w:val="009B519E"/>
    <w:rsid w:val="009B7D74"/>
    <w:rsid w:val="009C0683"/>
    <w:rsid w:val="00A2072E"/>
    <w:rsid w:val="00A24534"/>
    <w:rsid w:val="00AD39D0"/>
    <w:rsid w:val="00AE7428"/>
    <w:rsid w:val="00B05F24"/>
    <w:rsid w:val="00B25C92"/>
    <w:rsid w:val="00B35483"/>
    <w:rsid w:val="00B46904"/>
    <w:rsid w:val="00BA3D43"/>
    <w:rsid w:val="00BC1106"/>
    <w:rsid w:val="00BD1510"/>
    <w:rsid w:val="00C672A4"/>
    <w:rsid w:val="00CA1789"/>
    <w:rsid w:val="00CD1B8F"/>
    <w:rsid w:val="00D10F5D"/>
    <w:rsid w:val="00D2686F"/>
    <w:rsid w:val="00D77720"/>
    <w:rsid w:val="00D81D24"/>
    <w:rsid w:val="00D911EC"/>
    <w:rsid w:val="00DA5DF3"/>
    <w:rsid w:val="00DB5FCF"/>
    <w:rsid w:val="00DC2DCC"/>
    <w:rsid w:val="00DC373C"/>
    <w:rsid w:val="00DC4955"/>
    <w:rsid w:val="00DC6E6D"/>
    <w:rsid w:val="00DF20BC"/>
    <w:rsid w:val="00E040B2"/>
    <w:rsid w:val="00E30D1D"/>
    <w:rsid w:val="00E551C4"/>
    <w:rsid w:val="00E62D3E"/>
    <w:rsid w:val="00E65FBA"/>
    <w:rsid w:val="00E74E3D"/>
    <w:rsid w:val="00E750C2"/>
    <w:rsid w:val="00EC66AC"/>
    <w:rsid w:val="00EF1D70"/>
    <w:rsid w:val="00F142CE"/>
    <w:rsid w:val="00F503BB"/>
    <w:rsid w:val="00F503E7"/>
    <w:rsid w:val="00F75041"/>
    <w:rsid w:val="00F97C8A"/>
    <w:rsid w:val="00FF2FA7"/>
    <w:rsid w:val="03747E0B"/>
    <w:rsid w:val="099A3A63"/>
    <w:rsid w:val="0B7287A2"/>
    <w:rsid w:val="10AFDD76"/>
    <w:rsid w:val="1113058E"/>
    <w:rsid w:val="1370C09B"/>
    <w:rsid w:val="1DB732D9"/>
    <w:rsid w:val="3188B9B0"/>
    <w:rsid w:val="31A7D3C6"/>
    <w:rsid w:val="366139CF"/>
    <w:rsid w:val="391207CC"/>
    <w:rsid w:val="39D3C68A"/>
    <w:rsid w:val="44E331B2"/>
    <w:rsid w:val="531702DD"/>
    <w:rsid w:val="54F5F034"/>
    <w:rsid w:val="58368CEC"/>
    <w:rsid w:val="5AECA953"/>
    <w:rsid w:val="5F280173"/>
    <w:rsid w:val="5F71D588"/>
    <w:rsid w:val="6B70C0AC"/>
    <w:rsid w:val="70A8DDF7"/>
    <w:rsid w:val="71CB5780"/>
    <w:rsid w:val="7731A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CC777"/>
  <w15:docId w15:val="{16942D88-AAFC-4417-98E8-3548E315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0B"/>
    <w:pPr>
      <w:spacing w:after="0" w:line="240" w:lineRule="auto"/>
    </w:pPr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137B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5F24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5F24"/>
    <w:pPr>
      <w:ind w:left="720"/>
      <w:contextualSpacing/>
    </w:pPr>
  </w:style>
  <w:style w:type="paragraph" w:customStyle="1" w:styleId="retraitiret">
    <w:name w:val="retraitiret"/>
    <w:basedOn w:val="Normal"/>
    <w:rsid w:val="00B05F24"/>
    <w:pPr>
      <w:widowControl w:val="0"/>
      <w:autoSpaceDE w:val="0"/>
      <w:autoSpaceDN w:val="0"/>
      <w:adjustRightInd w:val="0"/>
      <w:ind w:left="1440" w:hanging="720"/>
    </w:pPr>
    <w:rPr>
      <w:rFonts w:ascii="Times New Roman" w:eastAsia="Times New Roman" w:hAnsi="Times New Roman" w:cs="Times New Roman"/>
      <w:sz w:val="24"/>
      <w:szCs w:val="24"/>
      <w:lang w:val="en-US" w:eastAsia="fr-CA"/>
    </w:rPr>
  </w:style>
  <w:style w:type="paragraph" w:styleId="En-tte">
    <w:name w:val="header"/>
    <w:basedOn w:val="Normal"/>
    <w:link w:val="En-tteCar"/>
    <w:uiPriority w:val="99"/>
    <w:unhideWhenUsed/>
    <w:rsid w:val="00A207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2072E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A207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072E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72E"/>
    <w:rPr>
      <w:rFonts w:ascii="Tahoma" w:hAnsi="Tahoma" w:cs="Tahoma"/>
      <w:sz w:val="16"/>
      <w:szCs w:val="16"/>
      <w:lang w:val="fr-CA"/>
    </w:rPr>
  </w:style>
  <w:style w:type="character" w:styleId="Textedelespacerserv">
    <w:name w:val="Placeholder Text"/>
    <w:basedOn w:val="Policepardfaut"/>
    <w:uiPriority w:val="99"/>
    <w:semiHidden/>
    <w:rsid w:val="00F503BB"/>
    <w:rPr>
      <w:color w:val="808080"/>
    </w:rPr>
  </w:style>
  <w:style w:type="paragraph" w:customStyle="1" w:styleId="commentcontentpara">
    <w:name w:val="commentcontentpara"/>
    <w:basedOn w:val="Normal"/>
    <w:rsid w:val="005F1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245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45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453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5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534"/>
    <w:rPr>
      <w:b/>
      <w:bCs/>
      <w:sz w:val="20"/>
      <w:szCs w:val="20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137B58"/>
    <w:rPr>
      <w:rFonts w:ascii="Times New Roman" w:eastAsia="Times New Roman" w:hAnsi="Times New Roman" w:cs="Times New Roman"/>
      <w:b/>
      <w:bCs/>
      <w:sz w:val="36"/>
      <w:szCs w:val="36"/>
      <w:lang w:val="fr-CA" w:eastAsia="fr-CA"/>
    </w:rPr>
  </w:style>
  <w:style w:type="character" w:customStyle="1" w:styleId="Style1">
    <w:name w:val="Style1"/>
    <w:basedOn w:val="Policepardfaut"/>
    <w:uiPriority w:val="1"/>
    <w:rsid w:val="00472293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04860-7CF3-4F8E-AEEF-11BBC6312544}"/>
      </w:docPartPr>
      <w:docPartBody>
        <w:p w:rsidR="00575F3F" w:rsidRDefault="00120C2F">
          <w:r w:rsidRPr="00514C2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2F"/>
    <w:rsid w:val="00120C2F"/>
    <w:rsid w:val="002273B1"/>
    <w:rsid w:val="002A2734"/>
    <w:rsid w:val="00415385"/>
    <w:rsid w:val="00575F3F"/>
    <w:rsid w:val="007E3719"/>
    <w:rsid w:val="00865B6C"/>
    <w:rsid w:val="00C1479E"/>
    <w:rsid w:val="00E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0C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706CA0D1BDA41B093DED7D112EAE8" ma:contentTypeVersion="4" ma:contentTypeDescription="Create a new document." ma:contentTypeScope="" ma:versionID="06b56900489dde05eaf73d11bdaf83ad">
  <xsd:schema xmlns:xsd="http://www.w3.org/2001/XMLSchema" xmlns:xs="http://www.w3.org/2001/XMLSchema" xmlns:p="http://schemas.microsoft.com/office/2006/metadata/properties" xmlns:ns2="d91de80c-c11d-453b-8363-01fb45433896" targetNamespace="http://schemas.microsoft.com/office/2006/metadata/properties" ma:root="true" ma:fieldsID="ee6b42e798ef050fd7620f0c97e2e325" ns2:_="">
    <xsd:import namespace="d91de80c-c11d-453b-8363-01fb45433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de80c-c11d-453b-8363-01fb45433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007F-E469-45FC-A5B8-8841E5DE7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710D9-7C26-4FE1-AED7-1EF2F19B2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45DE0-3F05-4686-B0CB-B73A81C5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de80c-c11d-453b-8363-01fb45433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812C4-8E60-4B56-A870-C1EB2F4C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ASSSM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osanschagrin</dc:creator>
  <cp:keywords/>
  <dc:description/>
  <cp:lastModifiedBy>Cheikh Sadibou Diagne</cp:lastModifiedBy>
  <cp:revision>3</cp:revision>
  <cp:lastPrinted>2016-12-08T18:34:00Z</cp:lastPrinted>
  <dcterms:created xsi:type="dcterms:W3CDTF">2025-01-28T15:16:00Z</dcterms:created>
  <dcterms:modified xsi:type="dcterms:W3CDTF">2025-01-28T16:11:00Z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0x010100252706CA0D1BDA41B093DED7D112EAE8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2025-01-22T21:22:07Z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b06149cd-45f4-43f5-af1c-a26988db3dde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SIP_Label_6a7d8d5d-78e2-4a62-9fcd-016eb5e4c57c_Tag">
    <vt:lpwstr>10, 3, 0, 2</vt:lpwstr>
  </property>
</Properties>
</file>